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DC4" w:rsidRPr="00681CA3" w:rsidRDefault="009D5DC4" w:rsidP="00E26946">
      <w:pPr>
        <w:pStyle w:val="Title1COST"/>
        <w:jc w:val="center"/>
      </w:pPr>
      <w:r>
        <w:t xml:space="preserve">SHORT TERM SCIENTIFIC </w:t>
      </w:r>
      <w:smartTag w:uri="urn:schemas-microsoft-com:office:smarttags" w:element="place">
        <w:smartTag w:uri="urn:schemas-microsoft-com:office:smarttags" w:element="City">
          <w:r>
            <w:t>MISSION</w:t>
          </w:r>
        </w:smartTag>
      </w:smartTag>
      <w:r>
        <w:t xml:space="preserve"> (STSM) – SCIENTIFIC </w:t>
      </w:r>
      <w:r w:rsidRPr="00681CA3">
        <w:t>REPORT</w:t>
      </w:r>
    </w:p>
    <w:p w:rsidR="009D5DC4" w:rsidRPr="00681CA3" w:rsidRDefault="009D5DC4" w:rsidP="00E26946">
      <w:pPr>
        <w:jc w:val="center"/>
        <w:rPr>
          <w:rFonts w:cs="Arial"/>
          <w:u w:val="single"/>
          <w:lang w:eastAsia="en-GB"/>
        </w:rPr>
      </w:pPr>
    </w:p>
    <w:p w:rsidR="009D5DC4" w:rsidRDefault="009D5DC4" w:rsidP="00E26946">
      <w:pPr>
        <w:pStyle w:val="Title2"/>
        <w:jc w:val="center"/>
        <w:rPr>
          <w:sz w:val="22"/>
        </w:rPr>
      </w:pPr>
      <w:r w:rsidRPr="001905B6">
        <w:rPr>
          <w:sz w:val="22"/>
        </w:rPr>
        <w:t xml:space="preserve">The STSM applicant submits this report for approval to the STSM coordinator </w:t>
      </w:r>
    </w:p>
    <w:p w:rsidR="009D5DC4" w:rsidRDefault="009D5DC4" w:rsidP="00E26946">
      <w:pPr>
        <w:pStyle w:val="Title2"/>
        <w:jc w:val="center"/>
        <w:rPr>
          <w:sz w:val="22"/>
        </w:rPr>
      </w:pPr>
    </w:p>
    <w:p w:rsidR="009D5DC4" w:rsidRDefault="009D5DC4" w:rsidP="00E26946">
      <w:pPr>
        <w:pStyle w:val="Title2"/>
        <w:jc w:val="center"/>
        <w:rPr>
          <w:sz w:val="22"/>
        </w:rPr>
      </w:pPr>
    </w:p>
    <w:p w:rsidR="009D5DC4" w:rsidRDefault="009D5DC4" w:rsidP="00E26946">
      <w:pPr>
        <w:pStyle w:val="Title2"/>
        <w:rPr>
          <w:sz w:val="22"/>
        </w:rPr>
      </w:pPr>
      <w:r>
        <w:rPr>
          <w:sz w:val="22"/>
        </w:rPr>
        <w:t xml:space="preserve">Action number: MP1401 </w:t>
      </w:r>
    </w:p>
    <w:p w:rsidR="009D5DC4" w:rsidRDefault="009D5DC4" w:rsidP="00E26946">
      <w:pPr>
        <w:pStyle w:val="Title2"/>
        <w:rPr>
          <w:sz w:val="22"/>
        </w:rPr>
      </w:pPr>
      <w:r>
        <w:rPr>
          <w:sz w:val="22"/>
        </w:rPr>
        <w:t>STSM title:</w:t>
      </w:r>
      <w:r w:rsidRPr="00434745">
        <w:t xml:space="preserve"> </w:t>
      </w:r>
      <w:r w:rsidRPr="00434745">
        <w:rPr>
          <w:sz w:val="22"/>
        </w:rPr>
        <w:t>Evaluation of gamma rays on EDF used in ring laser configuration</w:t>
      </w:r>
    </w:p>
    <w:p w:rsidR="009D5DC4" w:rsidRDefault="009D5DC4" w:rsidP="00E26946">
      <w:pPr>
        <w:pStyle w:val="Title2"/>
        <w:rPr>
          <w:sz w:val="22"/>
        </w:rPr>
      </w:pPr>
      <w:r>
        <w:rPr>
          <w:sz w:val="22"/>
        </w:rPr>
        <w:t>STSM start and end date: 11/06/2018 to 22/06/2018</w:t>
      </w:r>
    </w:p>
    <w:p w:rsidR="009D5DC4" w:rsidRPr="001905B6" w:rsidRDefault="009D5DC4" w:rsidP="00E26946">
      <w:pPr>
        <w:pStyle w:val="Title2"/>
        <w:rPr>
          <w:sz w:val="22"/>
        </w:rPr>
      </w:pPr>
      <w:r>
        <w:rPr>
          <w:sz w:val="22"/>
        </w:rPr>
        <w:t>Grantee name: Andrei STANCALIE</w:t>
      </w:r>
    </w:p>
    <w:p w:rsidR="009D5DC4" w:rsidRPr="00681CA3" w:rsidRDefault="009D5DC4" w:rsidP="00E26946">
      <w:pPr>
        <w:rPr>
          <w:rFonts w:cs="Arial"/>
          <w:u w:val="single"/>
          <w:lang w:eastAsia="en-GB"/>
        </w:rPr>
      </w:pPr>
    </w:p>
    <w:tbl>
      <w:tblPr>
        <w:tblW w:w="96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72"/>
      </w:tblGrid>
      <w:tr w:rsidR="009D5DC4" w:rsidRPr="003366A7" w:rsidTr="003366A7">
        <w:tc>
          <w:tcPr>
            <w:tcW w:w="9672" w:type="dxa"/>
            <w:tcBorders>
              <w:bottom w:val="nil"/>
            </w:tcBorders>
          </w:tcPr>
          <w:p w:rsidR="009D5DC4" w:rsidRPr="007E3A68" w:rsidRDefault="009D5DC4" w:rsidP="001F7EB0">
            <w:pPr>
              <w:rPr>
                <w:b/>
                <w:color w:val="auto"/>
                <w:u w:val="single"/>
                <w:lang w:eastAsia="en-GB"/>
              </w:rPr>
            </w:pPr>
            <w:r w:rsidRPr="007E3A68">
              <w:rPr>
                <w:b/>
                <w:color w:val="auto"/>
                <w:u w:val="single"/>
                <w:lang w:eastAsia="en-GB"/>
              </w:rPr>
              <w:t>PURPOSE OF THE STSM/</w:t>
            </w:r>
          </w:p>
        </w:tc>
      </w:tr>
      <w:tr w:rsidR="009D5DC4" w:rsidRPr="005D4CBF" w:rsidTr="003366A7">
        <w:tc>
          <w:tcPr>
            <w:tcW w:w="9672" w:type="dxa"/>
            <w:tcBorders>
              <w:top w:val="nil"/>
            </w:tcBorders>
          </w:tcPr>
          <w:p w:rsidR="009D5DC4" w:rsidRPr="005D4CBF" w:rsidRDefault="009D5DC4" w:rsidP="001F7EB0">
            <w:pPr>
              <w:rPr>
                <w:color w:val="auto"/>
                <w:lang w:eastAsia="en-GB"/>
              </w:rPr>
            </w:pPr>
            <w:r w:rsidRPr="005D4CBF">
              <w:rPr>
                <w:color w:val="auto"/>
                <w:lang w:eastAsia="en-GB"/>
              </w:rPr>
              <w:t xml:space="preserve">(max.500 words) </w:t>
            </w:r>
          </w:p>
          <w:p w:rsidR="009D5DC4" w:rsidRPr="005D4CBF" w:rsidRDefault="009D5DC4" w:rsidP="00D755AF">
            <w:pPr>
              <w:rPr>
                <w:color w:val="auto"/>
                <w:shd w:val="clear" w:color="auto" w:fill="C5C5BD"/>
                <w:lang w:eastAsia="en-GB"/>
              </w:rPr>
            </w:pPr>
            <w:r w:rsidRPr="005D4CBF">
              <w:rPr>
                <w:color w:val="auto"/>
                <w:shd w:val="clear" w:color="auto" w:fill="FFFFFF"/>
                <w:lang w:eastAsia="en-GB"/>
              </w:rPr>
              <w:t>Based on a national funded project, in 2017 the collaboration between the National Institute for Laser Plasma and Radiation Physics (</w:t>
            </w:r>
            <w:smartTag w:uri="urn:schemas-microsoft-com:office:smarttags" w:element="country-region">
              <w:r w:rsidRPr="005D4CBF">
                <w:rPr>
                  <w:color w:val="auto"/>
                  <w:shd w:val="clear" w:color="auto" w:fill="FFFFFF"/>
                  <w:lang w:eastAsia="en-GB"/>
                </w:rPr>
                <w:t>Romania</w:t>
              </w:r>
            </w:smartTag>
            <w:r w:rsidRPr="005D4CBF">
              <w:rPr>
                <w:color w:val="auto"/>
                <w:shd w:val="clear" w:color="auto" w:fill="FFFFFF"/>
                <w:lang w:eastAsia="en-GB"/>
              </w:rPr>
              <w:t xml:space="preserve">) and The University of Navarra (UPNA, </w:t>
            </w:r>
            <w:smartTag w:uri="urn:schemas-microsoft-com:office:smarttags" w:element="City">
              <w:r w:rsidRPr="005D4CBF">
                <w:rPr>
                  <w:color w:val="auto"/>
                  <w:shd w:val="clear" w:color="auto" w:fill="FFFFFF"/>
                  <w:lang w:eastAsia="en-GB"/>
                </w:rPr>
                <w:t>Pamplona</w:t>
              </w:r>
            </w:smartTag>
            <w:r w:rsidRPr="005D4CBF">
              <w:rPr>
                <w:color w:val="auto"/>
                <w:shd w:val="clear" w:color="auto" w:fill="FFFFFF"/>
                <w:lang w:eastAsia="en-GB"/>
              </w:rPr>
              <w:t xml:space="preserve">) started with a short working visit in the Laboratories of the </w:t>
            </w:r>
            <w:smartTag w:uri="urn:schemas-microsoft-com:office:smarttags" w:element="place">
              <w:smartTag w:uri="urn:schemas-microsoft-com:office:smarttags" w:element="PlaceType">
                <w:r w:rsidRPr="005D4CBF">
                  <w:rPr>
                    <w:color w:val="auto"/>
                    <w:shd w:val="clear" w:color="auto" w:fill="FFFFFF"/>
                    <w:lang w:eastAsia="en-GB"/>
                  </w:rPr>
                  <w:t>University</w:t>
                </w:r>
              </w:smartTag>
              <w:r w:rsidRPr="005D4CBF">
                <w:rPr>
                  <w:color w:val="auto"/>
                  <w:shd w:val="clear" w:color="auto" w:fill="FFFFFF"/>
                  <w:lang w:eastAsia="en-GB"/>
                </w:rPr>
                <w:t xml:space="preserve"> of </w:t>
              </w:r>
              <w:smartTag w:uri="urn:schemas-microsoft-com:office:smarttags" w:element="PlaceName">
                <w:r w:rsidRPr="005D4CBF">
                  <w:rPr>
                    <w:color w:val="auto"/>
                    <w:shd w:val="clear" w:color="auto" w:fill="FFFFFF"/>
                    <w:lang w:eastAsia="en-GB"/>
                  </w:rPr>
                  <w:t xml:space="preserve">Dr. </w:t>
                </w:r>
                <w:smartTag w:uri="urn:schemas-microsoft-com:office:smarttags" w:element="PersonName">
                  <w:r w:rsidRPr="005D4CBF">
                    <w:rPr>
                      <w:color w:val="auto"/>
                      <w:shd w:val="clear" w:color="auto" w:fill="FFFFFF"/>
                      <w:lang w:eastAsia="en-GB"/>
                    </w:rPr>
                    <w:t>Andrei Stancalie</w:t>
                  </w:r>
                </w:smartTag>
              </w:smartTag>
            </w:smartTag>
            <w:r w:rsidRPr="005D4CBF">
              <w:rPr>
                <w:color w:val="auto"/>
                <w:shd w:val="clear" w:color="auto" w:fill="FFFFFF"/>
                <w:lang w:eastAsia="en-GB"/>
              </w:rPr>
              <w:t xml:space="preserve">, with the kind support and invitation by Prof. Dr. Manuel López-Amo. The work, focused then, on the radiation effects on several erbium doped fibers (EDF) as investigated with different equipment in different set-up configurations. As our work showed promising results, we decided to push forward the investigation. Within the COST Action MP1401, I had the opportunity to benefit of a short time scientific mission in order to extend the preliminary investigations and the collaboration between the two partners. Prior to the STSM, two types of EDF were irradiated at INFLPR with different doses of gamma-ray. Our main purpose was to study the parameters of a fiber laser (ring laser configuration) in terms of laser stability output over time and laser power output, by using both irradiated and non-irradiated EDF fibers in a comparative manner. As a secondary task, we tried to obtain a random laser configuration by using a gamma irradiated optical fiber. The purpose of the STSM was for </w:t>
            </w:r>
            <w:smartTag w:uri="urn:schemas-microsoft-com:office:smarttags" w:element="PersonName">
              <w:r w:rsidRPr="005D4CBF">
                <w:rPr>
                  <w:color w:val="auto"/>
                  <w:shd w:val="clear" w:color="auto" w:fill="FFFFFF"/>
                  <w:lang w:eastAsia="en-GB"/>
                </w:rPr>
                <w:t>Andrei Stancalie</w:t>
              </w:r>
            </w:smartTag>
            <w:r w:rsidRPr="005D4CBF">
              <w:rPr>
                <w:color w:val="auto"/>
                <w:shd w:val="clear" w:color="auto" w:fill="FFFFFF"/>
                <w:lang w:eastAsia="en-GB"/>
              </w:rPr>
              <w:t xml:space="preserve"> together with the researchers from UPNA to develop the setups and study the parameter variations depending on the radiation dose.</w:t>
            </w:r>
          </w:p>
        </w:tc>
      </w:tr>
    </w:tbl>
    <w:p w:rsidR="009D5DC4" w:rsidRPr="005D4CBF" w:rsidRDefault="009D5DC4" w:rsidP="00E26946">
      <w:pPr>
        <w:rPr>
          <w:rFonts w:cs="Arial"/>
          <w:color w:val="auto"/>
          <w:lang w:eastAsia="en-GB"/>
        </w:rPr>
      </w:pPr>
    </w:p>
    <w:tbl>
      <w:tblPr>
        <w:tblW w:w="96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72"/>
      </w:tblGrid>
      <w:tr w:rsidR="009D5DC4" w:rsidRPr="005D4CBF" w:rsidTr="003366A7">
        <w:tc>
          <w:tcPr>
            <w:tcW w:w="9672" w:type="dxa"/>
            <w:tcBorders>
              <w:bottom w:val="nil"/>
            </w:tcBorders>
          </w:tcPr>
          <w:p w:rsidR="009D5DC4" w:rsidRPr="005D4CBF" w:rsidRDefault="009D5DC4" w:rsidP="001F7EB0">
            <w:pPr>
              <w:rPr>
                <w:b/>
                <w:color w:val="auto"/>
                <w:u w:val="single"/>
                <w:lang w:eastAsia="en-GB"/>
              </w:rPr>
            </w:pPr>
            <w:r w:rsidRPr="005D4CBF">
              <w:rPr>
                <w:b/>
                <w:color w:val="auto"/>
                <w:u w:val="single"/>
                <w:lang w:eastAsia="en-GB"/>
              </w:rPr>
              <w:t>DESCRIPTION OF WORK  CARRIED OUT DURING THE STSMS</w:t>
            </w:r>
          </w:p>
        </w:tc>
      </w:tr>
      <w:tr w:rsidR="009D5DC4" w:rsidRPr="005D4CBF" w:rsidTr="003366A7">
        <w:tc>
          <w:tcPr>
            <w:tcW w:w="9672" w:type="dxa"/>
            <w:tcBorders>
              <w:top w:val="nil"/>
            </w:tcBorders>
          </w:tcPr>
          <w:p w:rsidR="009D5DC4" w:rsidRPr="005D4CBF" w:rsidRDefault="009D5DC4" w:rsidP="001F7EB0">
            <w:pPr>
              <w:rPr>
                <w:color w:val="auto"/>
                <w:lang w:eastAsia="en-GB"/>
              </w:rPr>
            </w:pPr>
            <w:r w:rsidRPr="005D4CBF">
              <w:rPr>
                <w:color w:val="auto"/>
                <w:lang w:eastAsia="en-GB"/>
              </w:rPr>
              <w:t xml:space="preserve">(max.500 words) </w:t>
            </w:r>
          </w:p>
          <w:p w:rsidR="009D5DC4" w:rsidRPr="005D4CBF" w:rsidRDefault="009D5DC4" w:rsidP="000348F2">
            <w:pPr>
              <w:rPr>
                <w:color w:val="auto"/>
                <w:lang w:eastAsia="en-GB"/>
              </w:rPr>
            </w:pPr>
            <w:r w:rsidRPr="005D4CBF">
              <w:rPr>
                <w:color w:val="auto"/>
                <w:lang w:eastAsia="en-GB"/>
              </w:rPr>
              <w:t xml:space="preserve">Two types of EDF, 5 meters long were irradiated in </w:t>
            </w:r>
            <w:smartTag w:uri="urn:schemas-microsoft-com:office:smarttags" w:element="place">
              <w:smartTag w:uri="urn:schemas-microsoft-com:office:smarttags" w:element="country-region">
                <w:r w:rsidRPr="005D4CBF">
                  <w:rPr>
                    <w:color w:val="auto"/>
                    <w:lang w:eastAsia="en-GB"/>
                  </w:rPr>
                  <w:t>Romania</w:t>
                </w:r>
              </w:smartTag>
            </w:smartTag>
            <w:r w:rsidRPr="005D4CBF">
              <w:rPr>
                <w:color w:val="auto"/>
                <w:lang w:eastAsia="en-GB"/>
              </w:rPr>
              <w:t xml:space="preserve"> with doses starting from 200 Gy up to 1kGy.</w:t>
            </w:r>
            <w:r w:rsidRPr="005D4CBF">
              <w:rPr>
                <w:color w:val="auto"/>
                <w:lang w:val="en-US" w:eastAsia="en-GB"/>
              </w:rPr>
              <w:t xml:space="preserve"> The gamma-ray irradiation was run at a </w:t>
            </w:r>
            <w:r w:rsidRPr="005D4CBF">
              <w:rPr>
                <w:color w:val="auto"/>
                <w:vertAlign w:val="superscript"/>
                <w:lang w:val="en-US" w:eastAsia="en-GB"/>
              </w:rPr>
              <w:t>60</w:t>
            </w:r>
            <w:r w:rsidRPr="005D4CBF">
              <w:rPr>
                <w:color w:val="auto"/>
                <w:lang w:val="en-US" w:eastAsia="en-GB"/>
              </w:rPr>
              <w:t xml:space="preserve">Co GC-5000 (BRIT, </w:t>
            </w:r>
            <w:smartTag w:uri="urn:schemas-microsoft-com:office:smarttags" w:element="place">
              <w:smartTag w:uri="urn:schemas-microsoft-com:office:smarttags" w:element="country-region">
                <w:r w:rsidRPr="005D4CBF">
                  <w:rPr>
                    <w:color w:val="auto"/>
                    <w:lang w:val="en-US" w:eastAsia="en-GB"/>
                  </w:rPr>
                  <w:t>India</w:t>
                </w:r>
              </w:smartTag>
            </w:smartTag>
            <w:r w:rsidRPr="005D4CBF">
              <w:rPr>
                <w:color w:val="auto"/>
                <w:lang w:val="en-US" w:eastAsia="en-GB"/>
              </w:rPr>
              <w:t>) irradiator having a chamber volume of 5,000 cm</w:t>
            </w:r>
            <w:r w:rsidRPr="005D4CBF">
              <w:rPr>
                <w:color w:val="auto"/>
                <w:vertAlign w:val="superscript"/>
                <w:lang w:val="en-US" w:eastAsia="en-GB"/>
              </w:rPr>
              <w:t>3</w:t>
            </w:r>
            <w:r w:rsidRPr="005D4CBF">
              <w:rPr>
                <w:color w:val="auto"/>
                <w:lang w:val="en-US" w:eastAsia="en-GB"/>
              </w:rPr>
              <w:t xml:space="preserve">. The dose rate was 5.7 kGy/h (±1.8 %). </w:t>
            </w:r>
            <w:r w:rsidRPr="005D4CBF">
              <w:rPr>
                <w:color w:val="auto"/>
                <w:lang w:eastAsia="en-GB"/>
              </w:rPr>
              <w:t xml:space="preserve">The working plan that was carried had several steps. Before introducing the fibers in the fiber-ring configuration, they were carefully analysed with an optical spectrum analyser as well with a optical frequency domain reflectometer (LUNA, OBR 4600). Radiation induced effects were found to be linear with accumulated dose but different between the two types of optical fibers utilized. The first EDF fiber was M-12(980/125), which is a highly erbium doped fiber with a high conversion efficiency and designed for small package size C-band amplifiers. The second studied EDF was the type I-25(980/128), and also suitable for C amplifiers with an optimized core composition for high-channel-count DWDM systems´ EDFAs. For these fibers, the peak core absorption were between 16 </w:t>
            </w:r>
            <w:r w:rsidRPr="005D4CBF">
              <w:rPr>
                <w:color w:val="auto"/>
                <w:lang w:eastAsia="en-GB"/>
              </w:rPr>
              <w:lastRenderedPageBreak/>
              <w:t>to 20 dB/m at 1531nm and from 7.7 to 9.4 dB/m at 1531nm in that order. As a second part of the experiment, each EDF fiber 5 m long, was introduced into a laser ring configuration to serve as active medium within the cavity. The setup consisted of a 980nm EDFA pump, a WDM coupler, the irradiated EDF and a fiber Bragg grating sensor, 1550nm central wavelength connected to an optical spectrum analyser. The laser output stability was tested over time, from short periods of 30minutes up to 48 hours. The EDF fibers were then tested for RIA changes after the laser pumping as some improvement in the power output was noticed.</w:t>
            </w:r>
          </w:p>
          <w:p w:rsidR="009D5DC4" w:rsidRPr="005D4CBF" w:rsidRDefault="009D5DC4" w:rsidP="00C15143">
            <w:pPr>
              <w:rPr>
                <w:color w:val="auto"/>
                <w:lang w:eastAsia="en-GB"/>
              </w:rPr>
            </w:pPr>
            <w:r w:rsidRPr="005D4CBF">
              <w:rPr>
                <w:color w:val="auto"/>
                <w:lang w:eastAsia="en-GB"/>
              </w:rPr>
              <w:t xml:space="preserve">As the secondary target of the STSM, we tried to obtain and improve the performance of a random laser utilizing a Raman pump this time as well as irradiated EDF for active medium. For this purpose an additional dispersion compensating fiber (DCF) was added in the setup. The length was 1km and in order to test gamma influence over the configuration, one DCF same type was previously irradiated with 1kGy gamma radiation. The investigation focused on the differences between the results obtained with the irradiated and reference DCF. Two EDFA pump lasers, 980 nm, were utilized to obtain the gain in two EDF used simultaneously in the setup while a circulator was employed to close the circuit. The spectra was recorded by using an OSA with 0.01 nm resolution. </w:t>
            </w:r>
          </w:p>
        </w:tc>
      </w:tr>
    </w:tbl>
    <w:p w:rsidR="009D5DC4" w:rsidRDefault="009D5DC4" w:rsidP="00E26946"/>
    <w:p w:rsidR="009D5DC4" w:rsidRDefault="009D5DC4" w:rsidP="00E26946"/>
    <w:tbl>
      <w:tblPr>
        <w:tblW w:w="96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72"/>
      </w:tblGrid>
      <w:tr w:rsidR="009D5DC4" w:rsidRPr="003366A7" w:rsidTr="003366A7">
        <w:trPr>
          <w:trHeight w:val="1182"/>
        </w:trPr>
        <w:tc>
          <w:tcPr>
            <w:tcW w:w="9672" w:type="dxa"/>
            <w:tcBorders>
              <w:bottom w:val="nil"/>
            </w:tcBorders>
          </w:tcPr>
          <w:p w:rsidR="009D5DC4" w:rsidRPr="005D4CBF" w:rsidRDefault="009D5DC4" w:rsidP="001F7EB0">
            <w:pPr>
              <w:rPr>
                <w:b/>
                <w:color w:val="auto"/>
                <w:u w:val="single"/>
                <w:lang w:eastAsia="en-GB"/>
              </w:rPr>
            </w:pPr>
            <w:r w:rsidRPr="005D4CBF">
              <w:rPr>
                <w:b/>
                <w:color w:val="auto"/>
                <w:u w:val="single"/>
                <w:lang w:eastAsia="en-GB"/>
              </w:rPr>
              <w:t>DESCRIPTION OF THE MAIN RESULTS OBTAINED</w:t>
            </w:r>
          </w:p>
          <w:p w:rsidR="009D5DC4" w:rsidRPr="005D4CBF" w:rsidRDefault="009D5DC4" w:rsidP="0093477D">
            <w:pPr>
              <w:rPr>
                <w:color w:val="auto"/>
                <w:lang w:eastAsia="en-GB"/>
              </w:rPr>
            </w:pPr>
            <w:r w:rsidRPr="005D4CBF">
              <w:rPr>
                <w:color w:val="auto"/>
                <w:lang w:eastAsia="en-GB"/>
              </w:rPr>
              <w:t xml:space="preserve">First, we noticed promising results regarding the RIA in the 5m EDF. From that point, we tried to correlate these results with the fiber ring laser parameters. The main goal was to find the best suitable parameters for optimal laser stability and output power. For that reason, the pump power was increased and data were collected from 100 mA to 500 mA (250mJ). A key role played the pump duration while lasing through the optical fibers (EDF). Our results indicated that, power output of the obtained laser increased with the time of the pumping up until a saturation level. Depending on radiation dose, the slope of the attained power may be different. Other parameters that may influence these changes are the type of the fiber and the power of the pump EDFA. Saturation effect and power variation in time of the fiber laser may be explained by photo bleaching effect inside the irradiated EDF.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1"/>
              <w:gridCol w:w="3111"/>
            </w:tblGrid>
            <w:tr w:rsidR="009D5DC4" w:rsidRPr="005D4CBF" w:rsidTr="003366A7">
              <w:trPr>
                <w:trHeight w:val="1829"/>
                <w:jc w:val="center"/>
              </w:trPr>
              <w:tc>
                <w:tcPr>
                  <w:tcW w:w="3006" w:type="dxa"/>
                  <w:tcBorders>
                    <w:top w:val="single" w:sz="4" w:space="0" w:color="auto"/>
                    <w:left w:val="single" w:sz="4" w:space="0" w:color="auto"/>
                    <w:bottom w:val="single" w:sz="4" w:space="0" w:color="auto"/>
                    <w:right w:val="single" w:sz="4" w:space="0" w:color="auto"/>
                  </w:tcBorders>
                </w:tcPr>
                <w:p w:rsidR="009D5DC4" w:rsidRPr="005D4CBF" w:rsidRDefault="00C3259E" w:rsidP="003366A7">
                  <w:pPr>
                    <w:jc w:val="center"/>
                    <w:rPr>
                      <w:color w:val="auto"/>
                      <w:lang w:eastAsia="en-GB"/>
                    </w:rPr>
                  </w:pPr>
                  <w:r>
                    <w:rPr>
                      <w:noProof/>
                      <w:color w:val="auto"/>
                      <w:lang w:val="en-US"/>
                    </w:rPr>
                    <w:pict>
                      <v:shape id="Picture 62" o:spid="_x0000_i1025" type="#_x0000_t75" alt="Fig2_Laser" style="width:143.25pt;height:108.75pt;visibility:visible">
                        <v:imagedata r:id="rId7" o:title="" croptop="4439f" cropbottom="2701f" cropleft="4229f" cropright="7085f"/>
                      </v:shape>
                    </w:pict>
                  </w:r>
                </w:p>
              </w:tc>
              <w:tc>
                <w:tcPr>
                  <w:tcW w:w="3012" w:type="dxa"/>
                  <w:tcBorders>
                    <w:top w:val="single" w:sz="4" w:space="0" w:color="auto"/>
                    <w:left w:val="single" w:sz="4" w:space="0" w:color="auto"/>
                    <w:bottom w:val="single" w:sz="4" w:space="0" w:color="auto"/>
                    <w:right w:val="single" w:sz="4" w:space="0" w:color="auto"/>
                  </w:tcBorders>
                </w:tcPr>
                <w:p w:rsidR="009D5DC4" w:rsidRPr="005D4CBF" w:rsidRDefault="00C3259E" w:rsidP="0093477D">
                  <w:pPr>
                    <w:rPr>
                      <w:color w:val="auto"/>
                      <w:lang w:eastAsia="en-GB"/>
                    </w:rPr>
                  </w:pPr>
                  <w:r>
                    <w:rPr>
                      <w:noProof/>
                      <w:color w:val="auto"/>
                      <w:lang w:val="en-US"/>
                    </w:rPr>
                    <w:pict>
                      <v:shape id="Picture 1" o:spid="_x0000_i1026" type="#_x0000_t75" style="width:144.75pt;height:106.5pt;visibility:visible">
                        <v:imagedata r:id="rId8" o:title=""/>
                      </v:shape>
                    </w:pict>
                  </w:r>
                </w:p>
              </w:tc>
            </w:tr>
            <w:tr w:rsidR="009D5DC4" w:rsidRPr="005D4CBF" w:rsidTr="003366A7">
              <w:trPr>
                <w:trHeight w:val="1829"/>
                <w:jc w:val="center"/>
              </w:trPr>
              <w:tc>
                <w:tcPr>
                  <w:tcW w:w="3006" w:type="dxa"/>
                  <w:tcBorders>
                    <w:top w:val="single" w:sz="4" w:space="0" w:color="auto"/>
                    <w:left w:val="single" w:sz="4" w:space="0" w:color="auto"/>
                    <w:bottom w:val="single" w:sz="4" w:space="0" w:color="auto"/>
                    <w:right w:val="single" w:sz="4" w:space="0" w:color="auto"/>
                  </w:tcBorders>
                </w:tcPr>
                <w:p w:rsidR="009D5DC4" w:rsidRPr="005D4CBF" w:rsidRDefault="009D5DC4" w:rsidP="003366A7">
                  <w:pPr>
                    <w:jc w:val="center"/>
                    <w:rPr>
                      <w:color w:val="auto"/>
                      <w:lang w:val="en-US" w:eastAsia="en-GB"/>
                    </w:rPr>
                  </w:pPr>
                  <w:r w:rsidRPr="005D4CBF">
                    <w:rPr>
                      <w:color w:val="auto"/>
                      <w:lang w:val="en-US" w:eastAsia="en-GB"/>
                    </w:rPr>
                    <w:t>Fig.1</w:t>
                  </w:r>
                </w:p>
                <w:p w:rsidR="009D5DC4" w:rsidRPr="005D4CBF" w:rsidRDefault="009D5DC4" w:rsidP="0093477D">
                  <w:pPr>
                    <w:rPr>
                      <w:color w:val="auto"/>
                      <w:lang w:val="en-US" w:eastAsia="en-GB"/>
                    </w:rPr>
                  </w:pPr>
                  <w:r w:rsidRPr="005D4CBF">
                    <w:rPr>
                      <w:color w:val="auto"/>
                      <w:lang w:val="en-US" w:eastAsia="en-GB"/>
                    </w:rPr>
                    <w:t>Output spectra response of the attained laser using 5m of I25 irradiated with 350Gy (red) at the beginning of the experiment and after being pumped for 60 hours (black).</w:t>
                  </w:r>
                </w:p>
              </w:tc>
              <w:tc>
                <w:tcPr>
                  <w:tcW w:w="3012" w:type="dxa"/>
                  <w:tcBorders>
                    <w:top w:val="single" w:sz="4" w:space="0" w:color="auto"/>
                    <w:left w:val="single" w:sz="4" w:space="0" w:color="auto"/>
                    <w:bottom w:val="single" w:sz="4" w:space="0" w:color="auto"/>
                    <w:right w:val="single" w:sz="4" w:space="0" w:color="auto"/>
                  </w:tcBorders>
                </w:tcPr>
                <w:p w:rsidR="009D5DC4" w:rsidRPr="005D4CBF" w:rsidRDefault="009D5DC4" w:rsidP="003366A7">
                  <w:pPr>
                    <w:jc w:val="center"/>
                    <w:rPr>
                      <w:noProof/>
                      <w:color w:val="auto"/>
                      <w:lang w:val="en-US" w:eastAsia="en-GB"/>
                    </w:rPr>
                  </w:pPr>
                  <w:r w:rsidRPr="005D4CBF">
                    <w:rPr>
                      <w:noProof/>
                      <w:color w:val="auto"/>
                      <w:lang w:val="en-US" w:eastAsia="en-GB"/>
                    </w:rPr>
                    <w:t>Fig.2</w:t>
                  </w:r>
                </w:p>
                <w:p w:rsidR="009D5DC4" w:rsidRPr="005D4CBF" w:rsidRDefault="009D5DC4" w:rsidP="0093477D">
                  <w:pPr>
                    <w:rPr>
                      <w:noProof/>
                      <w:color w:val="auto"/>
                      <w:lang w:val="en-US" w:eastAsia="en-GB"/>
                    </w:rPr>
                  </w:pPr>
                  <w:r w:rsidRPr="005D4CBF">
                    <w:rPr>
                      <w:noProof/>
                      <w:color w:val="auto"/>
                      <w:lang w:val="en-US" w:eastAsia="en-GB"/>
                    </w:rPr>
                    <w:t>Output power variation over time when using 5m of an IEDF M12 (black) or I25 (blue) irradiated with 350Gy</w:t>
                  </w:r>
                </w:p>
              </w:tc>
            </w:tr>
          </w:tbl>
          <w:p w:rsidR="009D5DC4" w:rsidRPr="005D4CBF" w:rsidRDefault="009D5DC4" w:rsidP="0093477D">
            <w:pPr>
              <w:rPr>
                <w:color w:val="auto"/>
                <w:lang w:eastAsia="en-GB"/>
              </w:rPr>
            </w:pPr>
          </w:p>
        </w:tc>
      </w:tr>
      <w:tr w:rsidR="009D5DC4" w:rsidRPr="003366A7" w:rsidTr="003366A7">
        <w:tc>
          <w:tcPr>
            <w:tcW w:w="9672" w:type="dxa"/>
            <w:tcBorders>
              <w:top w:val="nil"/>
            </w:tcBorders>
            <w:shd w:val="clear" w:color="auto" w:fill="FFFFFF"/>
          </w:tcPr>
          <w:p w:rsidR="009D5DC4" w:rsidRPr="005D4CBF" w:rsidRDefault="009D5DC4" w:rsidP="00E07717">
            <w:pPr>
              <w:rPr>
                <w:color w:val="auto"/>
                <w:lang w:eastAsia="en-GB"/>
              </w:rPr>
            </w:pPr>
          </w:p>
          <w:p w:rsidR="009D5DC4" w:rsidRPr="005D4CBF" w:rsidRDefault="009D5DC4" w:rsidP="00E07717">
            <w:pPr>
              <w:rPr>
                <w:color w:val="auto"/>
                <w:lang w:eastAsia="en-GB"/>
              </w:rPr>
            </w:pPr>
            <w:r w:rsidRPr="005D4CBF">
              <w:rPr>
                <w:color w:val="auto"/>
                <w:lang w:eastAsia="en-GB"/>
              </w:rPr>
              <w:t xml:space="preserve">For the second subject of our investigation, related to obtaining a random laser by the use of irradiated optical fibers, the work is still undergoing. Several setups were tested, and one laser was obtained in good conditions by the use of a 50km long fiber roll with one Raman laser pump, 1445nm, and two EDFA </w:t>
            </w:r>
            <w:r w:rsidRPr="005D4CBF">
              <w:rPr>
                <w:color w:val="auto"/>
                <w:lang w:eastAsia="en-GB"/>
              </w:rPr>
              <w:lastRenderedPageBreak/>
              <w:t>pumps. The results show differences between the spectra obtained with the irradiated DCF and the reference fiber. Irradiated DCF seams to improve lasers stability. Still, by using only EDF fibers , from 5 m long to 20 m long, laser effect was hard to be attainted therefore further changes in the setup or pump lasers are to be taken into consideration. Further irradiation may be necessary as well, as laser output depends both on pump power and accumulated radiation dose.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70"/>
              <w:gridCol w:w="3620"/>
            </w:tblGrid>
            <w:tr w:rsidR="009D5DC4" w:rsidRPr="005D4CBF" w:rsidTr="003366A7">
              <w:trPr>
                <w:trHeight w:val="251"/>
                <w:jc w:val="center"/>
              </w:trPr>
              <w:tc>
                <w:tcPr>
                  <w:tcW w:w="3570" w:type="dxa"/>
                  <w:tcBorders>
                    <w:top w:val="single" w:sz="4" w:space="0" w:color="auto"/>
                    <w:left w:val="single" w:sz="4" w:space="0" w:color="auto"/>
                    <w:bottom w:val="single" w:sz="4" w:space="0" w:color="auto"/>
                    <w:right w:val="single" w:sz="4" w:space="0" w:color="auto"/>
                  </w:tcBorders>
                </w:tcPr>
                <w:p w:rsidR="009D5DC4" w:rsidRPr="005D4CBF" w:rsidRDefault="009D5DC4" w:rsidP="003366A7">
                  <w:pPr>
                    <w:jc w:val="center"/>
                    <w:rPr>
                      <w:color w:val="auto"/>
                      <w:shd w:val="clear" w:color="auto" w:fill="C5C5BD"/>
                      <w:lang w:eastAsia="en-GB"/>
                    </w:rPr>
                  </w:pPr>
                  <w:r w:rsidRPr="005D4CBF">
                    <w:rPr>
                      <w:color w:val="auto"/>
                    </w:rPr>
                    <w:object w:dxaOrig="7395" w:dyaOrig="3225">
                      <v:shape id="_x0000_i1027" type="#_x0000_t75" style="width:140.25pt;height:61.5pt" o:ole="">
                        <v:imagedata r:id="rId9" o:title=""/>
                      </v:shape>
                      <o:OLEObject Type="Embed" ProgID="PBrush" ShapeID="_x0000_i1027" DrawAspect="Content" ObjectID="_1592736038" r:id="rId10"/>
                    </w:object>
                  </w:r>
                </w:p>
              </w:tc>
              <w:tc>
                <w:tcPr>
                  <w:tcW w:w="3620" w:type="dxa"/>
                  <w:tcBorders>
                    <w:top w:val="single" w:sz="4" w:space="0" w:color="auto"/>
                    <w:left w:val="single" w:sz="4" w:space="0" w:color="auto"/>
                    <w:bottom w:val="single" w:sz="4" w:space="0" w:color="auto"/>
                    <w:right w:val="single" w:sz="4" w:space="0" w:color="auto"/>
                  </w:tcBorders>
                </w:tcPr>
                <w:p w:rsidR="009D5DC4" w:rsidRPr="005D4CBF" w:rsidRDefault="009D5DC4" w:rsidP="003366A7">
                  <w:pPr>
                    <w:jc w:val="center"/>
                    <w:rPr>
                      <w:color w:val="auto"/>
                      <w:shd w:val="clear" w:color="auto" w:fill="C5C5BD"/>
                      <w:lang w:eastAsia="en-GB"/>
                    </w:rPr>
                  </w:pPr>
                  <w:r w:rsidRPr="005D4CBF">
                    <w:rPr>
                      <w:color w:val="auto"/>
                    </w:rPr>
                    <w:object w:dxaOrig="7335" w:dyaOrig="3225">
                      <v:shape id="_x0000_i1028" type="#_x0000_t75" style="width:143.25pt;height:63pt" o:ole="">
                        <v:imagedata r:id="rId11" o:title=""/>
                      </v:shape>
                      <o:OLEObject Type="Embed" ProgID="PBrush" ShapeID="_x0000_i1028" DrawAspect="Content" ObjectID="_1592736039" r:id="rId12"/>
                    </w:object>
                  </w:r>
                </w:p>
              </w:tc>
            </w:tr>
            <w:tr w:rsidR="009D5DC4" w:rsidRPr="005D4CBF" w:rsidTr="003366A7">
              <w:trPr>
                <w:trHeight w:val="299"/>
                <w:jc w:val="center"/>
              </w:trPr>
              <w:tc>
                <w:tcPr>
                  <w:tcW w:w="3570" w:type="dxa"/>
                  <w:tcBorders>
                    <w:top w:val="single" w:sz="4" w:space="0" w:color="auto"/>
                    <w:left w:val="single" w:sz="4" w:space="0" w:color="auto"/>
                    <w:bottom w:val="single" w:sz="4" w:space="0" w:color="auto"/>
                    <w:right w:val="single" w:sz="4" w:space="0" w:color="auto"/>
                  </w:tcBorders>
                </w:tcPr>
                <w:p w:rsidR="009D5DC4" w:rsidRPr="005D4CBF" w:rsidRDefault="009D5DC4" w:rsidP="003366A7">
                  <w:pPr>
                    <w:jc w:val="center"/>
                    <w:rPr>
                      <w:color w:val="auto"/>
                      <w:lang w:val="en-US" w:eastAsia="en-GB"/>
                    </w:rPr>
                  </w:pPr>
                  <w:r w:rsidRPr="005D4CBF">
                    <w:rPr>
                      <w:color w:val="auto"/>
                      <w:lang w:val="en-US" w:eastAsia="en-GB"/>
                    </w:rPr>
                    <w:t>Fig. 3</w:t>
                  </w:r>
                </w:p>
                <w:p w:rsidR="009D5DC4" w:rsidRPr="005D4CBF" w:rsidRDefault="009D5DC4" w:rsidP="000A40F4">
                  <w:pPr>
                    <w:rPr>
                      <w:color w:val="auto"/>
                      <w:lang w:val="en-US" w:eastAsia="en-GB"/>
                    </w:rPr>
                  </w:pPr>
                  <w:r w:rsidRPr="005D4CBF">
                    <w:rPr>
                      <w:color w:val="auto"/>
                      <w:lang w:val="en-US" w:eastAsia="en-GB"/>
                    </w:rPr>
                    <w:t>Random laser obtained by using 1.5W Raman pump, 300mA EDFA pump current and 500Gy irradiated EDF</w:t>
                  </w:r>
                </w:p>
              </w:tc>
              <w:tc>
                <w:tcPr>
                  <w:tcW w:w="3620" w:type="dxa"/>
                  <w:tcBorders>
                    <w:top w:val="single" w:sz="4" w:space="0" w:color="auto"/>
                    <w:left w:val="single" w:sz="4" w:space="0" w:color="auto"/>
                    <w:bottom w:val="single" w:sz="4" w:space="0" w:color="auto"/>
                    <w:right w:val="single" w:sz="4" w:space="0" w:color="auto"/>
                  </w:tcBorders>
                </w:tcPr>
                <w:p w:rsidR="009D5DC4" w:rsidRPr="005D4CBF" w:rsidRDefault="009D5DC4" w:rsidP="003366A7">
                  <w:pPr>
                    <w:jc w:val="center"/>
                    <w:rPr>
                      <w:color w:val="auto"/>
                      <w:lang w:val="en-US" w:eastAsia="en-GB"/>
                    </w:rPr>
                  </w:pPr>
                  <w:r w:rsidRPr="005D4CBF">
                    <w:rPr>
                      <w:color w:val="auto"/>
                      <w:lang w:val="en-US" w:eastAsia="en-GB"/>
                    </w:rPr>
                    <w:t>Fig. 4</w:t>
                  </w:r>
                </w:p>
                <w:p w:rsidR="009D5DC4" w:rsidRPr="005D4CBF" w:rsidRDefault="009D5DC4" w:rsidP="00216C3E">
                  <w:pPr>
                    <w:rPr>
                      <w:color w:val="auto"/>
                      <w:shd w:val="clear" w:color="auto" w:fill="C5C5BD"/>
                      <w:lang w:eastAsia="en-GB"/>
                    </w:rPr>
                  </w:pPr>
                  <w:r w:rsidRPr="005D4CBF">
                    <w:rPr>
                      <w:color w:val="auto"/>
                      <w:lang w:val="en-US" w:eastAsia="en-GB"/>
                    </w:rPr>
                    <w:t>Random laser obtained by using 2.5W Raman pump. 500 mA EDFA pump current and 500Gy irradiated EDF</w:t>
                  </w:r>
                </w:p>
              </w:tc>
            </w:tr>
          </w:tbl>
          <w:p w:rsidR="009D5DC4" w:rsidRPr="005D4CBF" w:rsidRDefault="009D5DC4" w:rsidP="00E07717">
            <w:pPr>
              <w:rPr>
                <w:color w:val="auto"/>
                <w:shd w:val="clear" w:color="auto" w:fill="C5C5BD"/>
                <w:lang w:eastAsia="en-GB"/>
              </w:rPr>
            </w:pPr>
          </w:p>
          <w:p w:rsidR="009D5DC4" w:rsidRPr="005D4CBF" w:rsidRDefault="009D5DC4" w:rsidP="006A2DA0">
            <w:pPr>
              <w:rPr>
                <w:color w:val="auto"/>
                <w:shd w:val="clear" w:color="auto" w:fill="C5C5BD"/>
                <w:lang w:eastAsia="en-GB"/>
              </w:rPr>
            </w:pPr>
            <w:r w:rsidRPr="005D4CBF">
              <w:rPr>
                <w:color w:val="auto"/>
                <w:lang w:eastAsia="en-GB"/>
              </w:rPr>
              <w:t>Our study clearly indicates an improvement of the laser output proportional with the pump current. Still we noticed that at different values of the Raman pump correlated with some values of the EDFA pumps, we lose the laser signal output, this giving the option of using only some bands for pumping. There is still to be studied the radiation effect on the DCF utilized in the setup as we managed to prove that gamma radiation has potential of improving or even being part of obtaining a random laser. This was studied with respect to the reference DCF sample that gave us more modest results in the fiber laser output when utilized in the configuration.</w:t>
            </w:r>
          </w:p>
        </w:tc>
      </w:tr>
    </w:tbl>
    <w:p w:rsidR="009D5DC4" w:rsidRDefault="009D5DC4" w:rsidP="00E26946"/>
    <w:tbl>
      <w:tblPr>
        <w:tblW w:w="96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72"/>
      </w:tblGrid>
      <w:tr w:rsidR="009D5DC4" w:rsidRPr="003366A7" w:rsidTr="003366A7">
        <w:tc>
          <w:tcPr>
            <w:tcW w:w="9672" w:type="dxa"/>
            <w:tcBorders>
              <w:bottom w:val="nil"/>
            </w:tcBorders>
          </w:tcPr>
          <w:p w:rsidR="009D5DC4" w:rsidRPr="003366A7" w:rsidRDefault="009D5DC4" w:rsidP="001F7EB0">
            <w:pPr>
              <w:rPr>
                <w:b/>
                <w:u w:val="single"/>
                <w:lang w:eastAsia="en-GB"/>
              </w:rPr>
            </w:pPr>
            <w:r w:rsidRPr="003366A7">
              <w:rPr>
                <w:b/>
                <w:u w:val="single"/>
                <w:lang w:eastAsia="en-GB"/>
              </w:rPr>
              <w:t>FUTURE COLLABORATIONS (if applicable)</w:t>
            </w:r>
          </w:p>
          <w:p w:rsidR="009D5DC4" w:rsidRPr="003366A7" w:rsidRDefault="009D5DC4" w:rsidP="001F7EB0">
            <w:pPr>
              <w:rPr>
                <w:i/>
                <w:lang w:eastAsia="en-GB"/>
              </w:rPr>
            </w:pPr>
            <w:r w:rsidRPr="003366A7">
              <w:rPr>
                <w:lang w:eastAsia="en-GB"/>
              </w:rPr>
              <w:t xml:space="preserve">(max.500 words) </w:t>
            </w:r>
          </w:p>
        </w:tc>
      </w:tr>
      <w:tr w:rsidR="009D5DC4" w:rsidRPr="003366A7" w:rsidTr="003366A7">
        <w:tc>
          <w:tcPr>
            <w:tcW w:w="9672" w:type="dxa"/>
            <w:tcBorders>
              <w:top w:val="nil"/>
            </w:tcBorders>
          </w:tcPr>
          <w:p w:rsidR="009D5DC4" w:rsidRPr="005D4CBF" w:rsidRDefault="009D5DC4" w:rsidP="005D0FF1">
            <w:pPr>
              <w:rPr>
                <w:i/>
                <w:color w:val="auto"/>
                <w:lang w:eastAsia="en-GB"/>
              </w:rPr>
            </w:pPr>
            <w:r w:rsidRPr="005D4CBF">
              <w:rPr>
                <w:color w:val="auto"/>
                <w:lang w:eastAsia="en-GB"/>
              </w:rPr>
              <w:t xml:space="preserve">As this work had two components, we carefully analyse the potential of each. Our preliminary results were presented in several events (COST MP1401 Winter school, Lausanne 2018, Photonics Europe Strasbourg 2018). As a follow up and by attaining new results, we target now a common publication </w:t>
            </w:r>
            <w:r w:rsidR="005D0FF1">
              <w:rPr>
                <w:color w:val="auto"/>
                <w:lang w:eastAsia="en-GB"/>
              </w:rPr>
              <w:t xml:space="preserve">(IEEE </w:t>
            </w:r>
            <w:r w:rsidR="005D0FF1" w:rsidRPr="005D0FF1">
              <w:rPr>
                <w:color w:val="auto"/>
                <w:lang w:eastAsia="en-GB"/>
              </w:rPr>
              <w:t>Journal of Lightwave Technology</w:t>
            </w:r>
            <w:r w:rsidR="005D0FF1">
              <w:rPr>
                <w:color w:val="auto"/>
                <w:lang w:eastAsia="en-GB"/>
              </w:rPr>
              <w:t xml:space="preserve">) </w:t>
            </w:r>
            <w:r w:rsidRPr="005D4CBF">
              <w:rPr>
                <w:color w:val="auto"/>
                <w:lang w:eastAsia="en-GB"/>
              </w:rPr>
              <w:t xml:space="preserve">as the updates will be as well presented at OFC-18 Conference, Lausanne, 2018. The collaboration between the two groups of the </w:t>
            </w:r>
            <w:smartTag w:uri="urn:schemas-microsoft-com:office:smarttags" w:element="PlaceName">
              <w:r w:rsidRPr="005D4CBF">
                <w:rPr>
                  <w:color w:val="auto"/>
                  <w:lang w:eastAsia="en-GB"/>
                </w:rPr>
                <w:t>I</w:t>
              </w:r>
              <w:bookmarkStart w:id="0" w:name="_GoBack"/>
              <w:bookmarkEnd w:id="0"/>
              <w:r w:rsidRPr="005D4CBF">
                <w:rPr>
                  <w:color w:val="auto"/>
                  <w:lang w:eastAsia="en-GB"/>
                </w:rPr>
                <w:t>nstitute</w:t>
              </w:r>
            </w:smartTag>
            <w:r w:rsidRPr="005D4CBF">
              <w:rPr>
                <w:color w:val="auto"/>
                <w:lang w:eastAsia="en-GB"/>
              </w:rPr>
              <w:t xml:space="preserve"> of </w:t>
            </w:r>
            <w:smartTag w:uri="urn:schemas-microsoft-com:office:smarttags" w:element="PlaceName">
              <w:r w:rsidRPr="005D4CBF">
                <w:rPr>
                  <w:color w:val="auto"/>
                  <w:lang w:eastAsia="en-GB"/>
                </w:rPr>
                <w:t>Laser Physics</w:t>
              </w:r>
            </w:smartTag>
            <w:r w:rsidRPr="005D4CBF">
              <w:rPr>
                <w:color w:val="auto"/>
                <w:lang w:eastAsia="en-GB"/>
              </w:rPr>
              <w:t xml:space="preserve"> (</w:t>
            </w:r>
            <w:smartTag w:uri="urn:schemas-microsoft-com:office:smarttags" w:element="PlaceName">
              <w:r w:rsidRPr="005D4CBF">
                <w:rPr>
                  <w:color w:val="auto"/>
                  <w:lang w:eastAsia="en-GB"/>
                </w:rPr>
                <w:t>Romania</w:t>
              </w:r>
            </w:smartTag>
            <w:r w:rsidRPr="005D4CBF">
              <w:rPr>
                <w:color w:val="auto"/>
                <w:lang w:eastAsia="en-GB"/>
              </w:rPr>
              <w:t xml:space="preserve">) and </w:t>
            </w:r>
            <w:smartTag w:uri="urn:schemas-microsoft-com:office:smarttags" w:element="PlaceName">
              <w:smartTag w:uri="urn:schemas-microsoft-com:office:smarttags" w:element="PlaceName">
                <w:r w:rsidRPr="005D4CBF">
                  <w:rPr>
                    <w:color w:val="auto"/>
                    <w:lang w:eastAsia="en-GB"/>
                  </w:rPr>
                  <w:t>University</w:t>
                </w:r>
              </w:smartTag>
              <w:r w:rsidRPr="005D4CBF">
                <w:rPr>
                  <w:color w:val="auto"/>
                  <w:lang w:eastAsia="en-GB"/>
                </w:rPr>
                <w:t xml:space="preserve"> of </w:t>
              </w:r>
              <w:smartTag w:uri="urn:schemas-microsoft-com:office:smarttags" w:element="PlaceName">
                <w:r w:rsidRPr="005D4CBF">
                  <w:rPr>
                    <w:color w:val="auto"/>
                    <w:lang w:eastAsia="en-GB"/>
                  </w:rPr>
                  <w:t>Navarra</w:t>
                </w:r>
              </w:smartTag>
            </w:smartTag>
            <w:r w:rsidRPr="005D4CBF">
              <w:rPr>
                <w:color w:val="auto"/>
                <w:lang w:eastAsia="en-GB"/>
              </w:rPr>
              <w:t xml:space="preserve"> is a new and fresh one so follow up will be in the interests of both parts. The newly studied subject concerning the obtaining of a random laser is still to be further developed by the two groups in order to bring more detailed and precise results. This will be the main topic of our further collaboration. We hope this will lead to common publications, presentations within international meetings and the base of future common research projects proposals.</w:t>
            </w:r>
          </w:p>
        </w:tc>
      </w:tr>
    </w:tbl>
    <w:p w:rsidR="009D5DC4" w:rsidRPr="00EB08C5" w:rsidRDefault="009D5DC4" w:rsidP="00E26946"/>
    <w:p w:rsidR="009D5DC4" w:rsidRPr="00E26946" w:rsidRDefault="009D5DC4" w:rsidP="00E26946"/>
    <w:sectPr w:rsidR="009D5DC4" w:rsidRPr="00E26946" w:rsidSect="00B64B1E">
      <w:headerReference w:type="even" r:id="rId13"/>
      <w:headerReference w:type="default" r:id="rId14"/>
      <w:footerReference w:type="even" r:id="rId15"/>
      <w:footerReference w:type="default" r:id="rId16"/>
      <w:headerReference w:type="first" r:id="rId17"/>
      <w:footerReference w:type="first" r:id="rId18"/>
      <w:pgSz w:w="11900" w:h="16840"/>
      <w:pgMar w:top="1418" w:right="1418" w:bottom="851" w:left="1418" w:header="1418"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59E" w:rsidRDefault="00C3259E" w:rsidP="00F24F32">
      <w:r>
        <w:separator/>
      </w:r>
    </w:p>
  </w:endnote>
  <w:endnote w:type="continuationSeparator" w:id="0">
    <w:p w:rsidR="00C3259E" w:rsidRDefault="00C3259E" w:rsidP="00F24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ockwell">
    <w:charset w:val="00"/>
    <w:family w:val="roman"/>
    <w:pitch w:val="variable"/>
    <w:sig w:usb0="00000003" w:usb1="00000000" w:usb2="00000000" w:usb3="00000000" w:csb0="00000001" w:csb1="00000000"/>
  </w:font>
  <w:font w:name="Exo">
    <w:charset w:val="00"/>
    <w:family w:val="auto"/>
    <w:pitch w:val="variable"/>
    <w:sig w:usb0="A00000EF" w:usb1="4000204B" w:usb2="00000000" w:usb3="00000000" w:csb0="00000093" w:csb1="00000000"/>
  </w:font>
  <w:font w:name="MinionPro-Regular">
    <w:altName w:val="Minion Pro"/>
    <w:charset w:val="00"/>
    <w:family w:val="auto"/>
    <w:pitch w:val="variable"/>
    <w:sig w:usb0="60000287" w:usb1="00000001" w:usb2="00000000" w:usb3="00000000" w:csb0="0000019F" w:csb1="00000000"/>
  </w:font>
  <w:font w:name="Meiryo">
    <w:charset w:val="80"/>
    <w:family w:val="swiss"/>
    <w:pitch w:val="variable"/>
    <w:sig w:usb0="E10102FF" w:usb1="EAC7FFFF" w:usb2="0001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DC4" w:rsidRDefault="009D5D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DC4" w:rsidRDefault="00C3259E" w:rsidP="00F24F32">
    <w:pPr>
      <w:pStyle w:val="Footer"/>
    </w:pPr>
    <w:r>
      <w:rPr>
        <w:noProof/>
        <w:lang w:val="en-US"/>
      </w:rPr>
      <w:pict>
        <v:shapetype id="_x0000_t202" coordsize="21600,21600" o:spt="202" path="m,l,21600r21600,l21600,xe">
          <v:stroke joinstyle="miter"/>
          <v:path gradientshapeok="t" o:connecttype="rect"/>
        </v:shapetype>
        <v:shape id="Zone de texte 5" o:spid="_x0000_s2050" type="#_x0000_t202" style="position:absolute;left:0;text-align:left;margin-left:0;margin-top:0;width:453.55pt;height:42.5pt;z-index:1;visibility:visible;mso-position-horizontal-relative:margin;mso-position-vertical:bottom;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" filled="f" stroked="f">
          <v:textbox inset=",,0,8mm">
            <w:txbxContent>
              <w:p w:rsidR="009D5DC4" w:rsidRPr="00181660" w:rsidRDefault="009D5DC4" w:rsidP="00C12AD6">
                <w:pPr>
                  <w:pStyle w:val="Footer1"/>
                  <w:rPr>
                    <w:sz w:val="16"/>
                    <w:szCs w:val="16"/>
                  </w:rPr>
                </w:pPr>
                <w:r>
                  <w:rPr>
                    <w:sz w:val="16"/>
                    <w:szCs w:val="16"/>
                  </w:rPr>
                  <w:t xml:space="preserve">       </w:t>
                </w:r>
                <w:r w:rsidRPr="00181660">
                  <w:rPr>
                    <w:sz w:val="16"/>
                    <w:szCs w:val="16"/>
                  </w:rPr>
                  <w:fldChar w:fldCharType="begin"/>
                </w:r>
                <w:r w:rsidRPr="00181660">
                  <w:rPr>
                    <w:sz w:val="16"/>
                    <w:szCs w:val="16"/>
                  </w:rPr>
                  <w:instrText xml:space="preserve"> PAGE  \* MERGEFORMAT </w:instrText>
                </w:r>
                <w:r w:rsidRPr="00181660">
                  <w:rPr>
                    <w:sz w:val="16"/>
                    <w:szCs w:val="16"/>
                  </w:rPr>
                  <w:fldChar w:fldCharType="separate"/>
                </w:r>
                <w:r w:rsidR="005D0FF1">
                  <w:rPr>
                    <w:noProof/>
                    <w:sz w:val="16"/>
                    <w:szCs w:val="16"/>
                  </w:rPr>
                  <w:t>3</w:t>
                </w:r>
                <w:r w:rsidRPr="00181660">
                  <w:rPr>
                    <w:sz w:val="16"/>
                    <w:szCs w:val="16"/>
                  </w:rPr>
                  <w:fldChar w:fldCharType="end"/>
                </w:r>
              </w:p>
            </w:txbxContent>
          </v:textbox>
          <w10:wrap anchorx="margin"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DC4" w:rsidRDefault="00C3259E" w:rsidP="00F24F32">
    <w:pPr>
      <w:pStyle w:val="Foo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7" o:spid="_x0000_s2052" type="#_x0000_t75" style="position:absolute;left:0;text-align:left;margin-left:1.45pt;margin-top:728.7pt;width:592.55pt;height:112.8pt;z-index:-2;visibility:visible;mso-position-horizontal-relative:page;mso-position-vertical-relative:page">
          <v:imagedata r:id="rId1" o:title=""/>
          <w10:wrap anchorx="page" anchory="page"/>
        </v:shape>
      </w:pict>
    </w:r>
  </w:p>
  <w:p w:rsidR="009D5DC4" w:rsidRDefault="009D5DC4" w:rsidP="00F24F32">
    <w:pPr>
      <w:pStyle w:val="Footer"/>
    </w:pPr>
  </w:p>
  <w:p w:rsidR="009D5DC4" w:rsidRDefault="009D5DC4" w:rsidP="00F24F32">
    <w:pPr>
      <w:pStyle w:val="Footer"/>
    </w:pPr>
  </w:p>
  <w:p w:rsidR="009D5DC4" w:rsidRDefault="009D5DC4" w:rsidP="00F24F32">
    <w:pPr>
      <w:pStyle w:val="Footer"/>
    </w:pPr>
  </w:p>
  <w:p w:rsidR="009D5DC4" w:rsidRDefault="009D5DC4" w:rsidP="00F24F32">
    <w:pPr>
      <w:pStyle w:val="Footer"/>
    </w:pPr>
  </w:p>
  <w:p w:rsidR="009D5DC4" w:rsidRDefault="009D5DC4" w:rsidP="00F24F32">
    <w:pPr>
      <w:pStyle w:val="Footer"/>
    </w:pPr>
  </w:p>
  <w:p w:rsidR="009D5DC4" w:rsidRDefault="009D5DC4" w:rsidP="00F24F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59E" w:rsidRDefault="00C3259E" w:rsidP="00F24F32">
      <w:r>
        <w:separator/>
      </w:r>
    </w:p>
  </w:footnote>
  <w:footnote w:type="continuationSeparator" w:id="0">
    <w:p w:rsidR="00C3259E" w:rsidRDefault="00C3259E" w:rsidP="00F24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DC4" w:rsidRDefault="009D5D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DC4" w:rsidRDefault="00C3259E" w:rsidP="00F24F32">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5" o:spid="_x0000_s2049" type="#_x0000_t75" style="position:absolute;left:0;text-align:left;margin-left:0;margin-top:0;width:595.3pt;height:85.9pt;z-index:-1;visibility:visible;mso-position-horizontal:left;mso-position-horizontal-relative:page;mso-position-vertical:top;mso-position-vertical-relative:page">
          <v:imagedata r:id="rId1" o:title=""/>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DC4" w:rsidRDefault="00C3259E" w:rsidP="00F24F32">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6" o:spid="_x0000_s2051" type="#_x0000_t75" style="position:absolute;left:0;text-align:left;margin-left:0;margin-top:0;width:594.9pt;height:141.75pt;z-index:-3;visibility:visible;mso-position-horizontal:left;mso-position-horizontal-relative:page;mso-position-vertical:top;mso-position-vertical-relative:page">
          <v:imagedata r:id="rId1" o:title=""/>
          <w10:wrap anchorx="page" anchory="page"/>
        </v:shape>
      </w:pict>
    </w:r>
  </w:p>
  <w:p w:rsidR="009D5DC4" w:rsidRDefault="009D5DC4" w:rsidP="00F24F32">
    <w:pPr>
      <w:pStyle w:val="Header"/>
    </w:pPr>
  </w:p>
  <w:p w:rsidR="009D5DC4" w:rsidRDefault="009D5DC4" w:rsidP="00F24F32">
    <w:pPr>
      <w:pStyle w:val="Header"/>
    </w:pPr>
  </w:p>
  <w:p w:rsidR="009D5DC4" w:rsidRDefault="009D5DC4" w:rsidP="00F24F32">
    <w:pPr>
      <w:pStyle w:val="Header"/>
    </w:pPr>
  </w:p>
  <w:p w:rsidR="009D5DC4" w:rsidRDefault="009D5DC4" w:rsidP="00F24F32">
    <w:pPr>
      <w:pStyle w:val="Header"/>
    </w:pPr>
  </w:p>
  <w:p w:rsidR="009D5DC4" w:rsidRDefault="009D5D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46.25pt;height:146.25pt" o:bullet="t">
        <v:imagedata r:id="rId1" o:title=""/>
      </v:shape>
    </w:pict>
  </w:numPicBullet>
  <w:numPicBullet w:numPicBulletId="1">
    <w:pict>
      <v:shape id="_x0000_i1037" type="#_x0000_t75" style="width:441pt;height:441pt" o:bullet="t">
        <v:imagedata r:id="rId2" o:title=""/>
      </v:shape>
    </w:pict>
  </w:numPicBullet>
  <w:numPicBullet w:numPicBulletId="2">
    <w:pict>
      <v:shape id="_x0000_i1038" type="#_x0000_t75" style="width:101.25pt;height:101.25pt" o:bullet="t">
        <v:imagedata r:id="rId3" o:title=""/>
      </v:shape>
    </w:pict>
  </w:numPicBullet>
  <w:abstractNum w:abstractNumId="0" w15:restartNumberingAfterBreak="0">
    <w:nsid w:val="010710EB"/>
    <w:multiLevelType w:val="multilevel"/>
    <w:tmpl w:val="45B4815E"/>
    <w:lvl w:ilvl="0">
      <w:start w:val="1"/>
      <w:numFmt w:val="bullet"/>
      <w:lvlText w:val=""/>
      <w:lvlPicBulletId w:val="1"/>
      <w:lvlJc w:val="left"/>
      <w:pPr>
        <w:ind w:left="283" w:hanging="283"/>
      </w:pPr>
      <w:rPr>
        <w:rFonts w:ascii="Symbol" w:hAnsi="Symbol" w:hint="default"/>
      </w:rPr>
    </w:lvl>
    <w:lvl w:ilvl="1">
      <w:start w:val="1"/>
      <w:numFmt w:val="bullet"/>
      <w:lvlText w:val=""/>
      <w:lvlPicBulletId w:val="1"/>
      <w:lvlJc w:val="left"/>
      <w:pPr>
        <w:tabs>
          <w:tab w:val="num" w:pos="851"/>
        </w:tabs>
        <w:ind w:left="992" w:hanging="284"/>
      </w:pPr>
      <w:rPr>
        <w:rFonts w:ascii="Symbol" w:hAnsi="Symbol" w:hint="default"/>
      </w:rPr>
    </w:lvl>
    <w:lvl w:ilvl="2">
      <w:start w:val="1"/>
      <w:numFmt w:val="bullet"/>
      <w:lvlText w:val=""/>
      <w:lvlPicBulletId w:val="1"/>
      <w:lvlJc w:val="left"/>
      <w:pPr>
        <w:ind w:left="1699" w:hanging="283"/>
      </w:pPr>
      <w:rPr>
        <w:rFonts w:ascii="Symbol" w:hAnsi="Symbol" w:hint="default"/>
      </w:rPr>
    </w:lvl>
    <w:lvl w:ilvl="3">
      <w:start w:val="1"/>
      <w:numFmt w:val="bullet"/>
      <w:lvlText w:val=""/>
      <w:lvlPicBulletId w:val="1"/>
      <w:lvlJc w:val="left"/>
      <w:pPr>
        <w:ind w:left="2408" w:hanging="284"/>
      </w:pPr>
      <w:rPr>
        <w:rFonts w:ascii="Symbol" w:hAnsi="Symbol" w:hint="default"/>
      </w:rPr>
    </w:lvl>
    <w:lvl w:ilvl="4">
      <w:start w:val="1"/>
      <w:numFmt w:val="bullet"/>
      <w:lvlText w:val=""/>
      <w:lvlPicBulletId w:val="0"/>
      <w:lvlJc w:val="left"/>
      <w:pPr>
        <w:ind w:left="3192" w:hanging="360"/>
      </w:pPr>
      <w:rPr>
        <w:rFonts w:ascii="Symbol" w:hAnsi="Symbol" w:hint="default"/>
      </w:rPr>
    </w:lvl>
    <w:lvl w:ilvl="5">
      <w:start w:val="1"/>
      <w:numFmt w:val="bullet"/>
      <w:lvlText w:val=""/>
      <w:lvlPicBulletId w:val="1"/>
      <w:lvlJc w:val="left"/>
      <w:pPr>
        <w:ind w:left="3900" w:hanging="360"/>
      </w:pPr>
      <w:rPr>
        <w:rFonts w:ascii="Symbol" w:hAnsi="Symbol" w:hint="default"/>
      </w:rPr>
    </w:lvl>
    <w:lvl w:ilvl="6">
      <w:start w:val="1"/>
      <w:numFmt w:val="bullet"/>
      <w:lvlText w:val=""/>
      <w:lvlPicBulletId w:val="1"/>
      <w:lvlJc w:val="left"/>
      <w:pPr>
        <w:ind w:left="4608" w:hanging="360"/>
      </w:pPr>
      <w:rPr>
        <w:rFonts w:ascii="Symbol" w:hAnsi="Symbol" w:hint="default"/>
      </w:rPr>
    </w:lvl>
    <w:lvl w:ilvl="7">
      <w:start w:val="1"/>
      <w:numFmt w:val="bullet"/>
      <w:lvlText w:val=""/>
      <w:lvlPicBulletId w:val="1"/>
      <w:lvlJc w:val="left"/>
      <w:pPr>
        <w:ind w:left="5316" w:hanging="360"/>
      </w:pPr>
      <w:rPr>
        <w:rFonts w:ascii="Symbol" w:hAnsi="Symbol" w:hint="default"/>
      </w:rPr>
    </w:lvl>
    <w:lvl w:ilvl="8">
      <w:start w:val="1"/>
      <w:numFmt w:val="bullet"/>
      <w:lvlText w:val=""/>
      <w:lvlPicBulletId w:val="1"/>
      <w:lvlJc w:val="left"/>
      <w:pPr>
        <w:ind w:left="6024" w:hanging="360"/>
      </w:pPr>
      <w:rPr>
        <w:rFonts w:ascii="Symbol" w:hAnsi="Symbol" w:hint="default"/>
      </w:rPr>
    </w:lvl>
  </w:abstractNum>
  <w:abstractNum w:abstractNumId="1" w15:restartNumberingAfterBreak="0">
    <w:nsid w:val="027863BA"/>
    <w:multiLevelType w:val="multilevel"/>
    <w:tmpl w:val="71680A70"/>
    <w:numStyleLink w:val="COSTNUM"/>
  </w:abstractNum>
  <w:abstractNum w:abstractNumId="2" w15:restartNumberingAfterBreak="0">
    <w:nsid w:val="02883752"/>
    <w:multiLevelType w:val="multilevel"/>
    <w:tmpl w:val="71680A70"/>
    <w:numStyleLink w:val="COSTNUM"/>
  </w:abstractNum>
  <w:abstractNum w:abstractNumId="3" w15:restartNumberingAfterBreak="0">
    <w:nsid w:val="0E917B08"/>
    <w:multiLevelType w:val="hybridMultilevel"/>
    <w:tmpl w:val="4046482E"/>
    <w:lvl w:ilvl="0" w:tplc="838E86EE">
      <w:start w:val="1"/>
      <w:numFmt w:val="bullet"/>
      <w:lvlText w:val=""/>
      <w:lvlPicBulletId w:val="1"/>
      <w:lvlJc w:val="left"/>
      <w:pPr>
        <w:ind w:left="567" w:hanging="283"/>
      </w:pPr>
      <w:rPr>
        <w:rFonts w:ascii="Symbol" w:hAnsi="Symbol" w:hint="default"/>
      </w:rPr>
    </w:lvl>
    <w:lvl w:ilvl="1" w:tplc="76C83CB2">
      <w:start w:val="1"/>
      <w:numFmt w:val="bullet"/>
      <w:lvlText w:val=""/>
      <w:lvlPicBulletId w:val="0"/>
      <w:lvlJc w:val="left"/>
      <w:pPr>
        <w:tabs>
          <w:tab w:val="num" w:pos="851"/>
        </w:tabs>
        <w:ind w:left="851" w:hanging="284"/>
      </w:pPr>
      <w:rPr>
        <w:rFonts w:ascii="Symbol" w:hAnsi="Symbol" w:hint="default"/>
      </w:rPr>
    </w:lvl>
    <w:lvl w:ilvl="2" w:tplc="A1781F64">
      <w:start w:val="1"/>
      <w:numFmt w:val="bullet"/>
      <w:lvlText w:val=""/>
      <w:lvlPicBulletId w:val="0"/>
      <w:lvlJc w:val="left"/>
      <w:pPr>
        <w:ind w:left="1134" w:hanging="283"/>
      </w:pPr>
      <w:rPr>
        <w:rFonts w:ascii="Symbol" w:hAnsi="Symbol" w:hint="default"/>
      </w:rPr>
    </w:lvl>
    <w:lvl w:ilvl="3" w:tplc="B544A2C4">
      <w:start w:val="1"/>
      <w:numFmt w:val="bullet"/>
      <w:lvlText w:val=""/>
      <w:lvlPicBulletId w:val="0"/>
      <w:lvlJc w:val="left"/>
      <w:pPr>
        <w:ind w:left="1418" w:hanging="284"/>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2041DF"/>
    <w:multiLevelType w:val="multilevel"/>
    <w:tmpl w:val="45B4815E"/>
    <w:lvl w:ilvl="0">
      <w:start w:val="1"/>
      <w:numFmt w:val="bullet"/>
      <w:lvlText w:val=""/>
      <w:lvlPicBulletId w:val="1"/>
      <w:lvlJc w:val="left"/>
      <w:pPr>
        <w:ind w:left="283" w:hanging="283"/>
      </w:pPr>
      <w:rPr>
        <w:rFonts w:ascii="Symbol" w:hAnsi="Symbol" w:hint="default"/>
      </w:rPr>
    </w:lvl>
    <w:lvl w:ilvl="1">
      <w:start w:val="1"/>
      <w:numFmt w:val="bullet"/>
      <w:lvlText w:val=""/>
      <w:lvlPicBulletId w:val="1"/>
      <w:lvlJc w:val="left"/>
      <w:pPr>
        <w:tabs>
          <w:tab w:val="num" w:pos="851"/>
        </w:tabs>
        <w:ind w:left="992" w:hanging="284"/>
      </w:pPr>
      <w:rPr>
        <w:rFonts w:ascii="Symbol" w:hAnsi="Symbol" w:hint="default"/>
      </w:rPr>
    </w:lvl>
    <w:lvl w:ilvl="2">
      <w:start w:val="1"/>
      <w:numFmt w:val="bullet"/>
      <w:lvlText w:val=""/>
      <w:lvlPicBulletId w:val="1"/>
      <w:lvlJc w:val="left"/>
      <w:pPr>
        <w:ind w:left="1699" w:hanging="283"/>
      </w:pPr>
      <w:rPr>
        <w:rFonts w:ascii="Symbol" w:hAnsi="Symbol" w:hint="default"/>
      </w:rPr>
    </w:lvl>
    <w:lvl w:ilvl="3">
      <w:start w:val="1"/>
      <w:numFmt w:val="bullet"/>
      <w:lvlText w:val=""/>
      <w:lvlPicBulletId w:val="1"/>
      <w:lvlJc w:val="left"/>
      <w:pPr>
        <w:ind w:left="2408" w:hanging="284"/>
      </w:pPr>
      <w:rPr>
        <w:rFonts w:ascii="Symbol" w:hAnsi="Symbol" w:hint="default"/>
      </w:rPr>
    </w:lvl>
    <w:lvl w:ilvl="4">
      <w:start w:val="1"/>
      <w:numFmt w:val="bullet"/>
      <w:lvlText w:val=""/>
      <w:lvlPicBulletId w:val="0"/>
      <w:lvlJc w:val="left"/>
      <w:pPr>
        <w:ind w:left="3192" w:hanging="360"/>
      </w:pPr>
      <w:rPr>
        <w:rFonts w:ascii="Symbol" w:hAnsi="Symbol" w:hint="default"/>
      </w:rPr>
    </w:lvl>
    <w:lvl w:ilvl="5">
      <w:start w:val="1"/>
      <w:numFmt w:val="bullet"/>
      <w:lvlText w:val=""/>
      <w:lvlPicBulletId w:val="1"/>
      <w:lvlJc w:val="left"/>
      <w:pPr>
        <w:ind w:left="3900" w:hanging="360"/>
      </w:pPr>
      <w:rPr>
        <w:rFonts w:ascii="Symbol" w:hAnsi="Symbol" w:hint="default"/>
      </w:rPr>
    </w:lvl>
    <w:lvl w:ilvl="6">
      <w:start w:val="1"/>
      <w:numFmt w:val="bullet"/>
      <w:lvlText w:val=""/>
      <w:lvlPicBulletId w:val="1"/>
      <w:lvlJc w:val="left"/>
      <w:pPr>
        <w:ind w:left="4608" w:hanging="360"/>
      </w:pPr>
      <w:rPr>
        <w:rFonts w:ascii="Symbol" w:hAnsi="Symbol" w:hint="default"/>
      </w:rPr>
    </w:lvl>
    <w:lvl w:ilvl="7">
      <w:start w:val="1"/>
      <w:numFmt w:val="bullet"/>
      <w:lvlText w:val=""/>
      <w:lvlPicBulletId w:val="1"/>
      <w:lvlJc w:val="left"/>
      <w:pPr>
        <w:ind w:left="5316" w:hanging="360"/>
      </w:pPr>
      <w:rPr>
        <w:rFonts w:ascii="Symbol" w:hAnsi="Symbol" w:hint="default"/>
      </w:rPr>
    </w:lvl>
    <w:lvl w:ilvl="8">
      <w:start w:val="1"/>
      <w:numFmt w:val="bullet"/>
      <w:lvlText w:val=""/>
      <w:lvlPicBulletId w:val="1"/>
      <w:lvlJc w:val="left"/>
      <w:pPr>
        <w:ind w:left="6024" w:hanging="360"/>
      </w:pPr>
      <w:rPr>
        <w:rFonts w:ascii="Symbol" w:hAnsi="Symbol" w:hint="default"/>
      </w:rPr>
    </w:lvl>
  </w:abstractNum>
  <w:abstractNum w:abstractNumId="5" w15:restartNumberingAfterBreak="0">
    <w:nsid w:val="15156953"/>
    <w:multiLevelType w:val="multilevel"/>
    <w:tmpl w:val="C2DE79A2"/>
    <w:lvl w:ilvl="0">
      <w:start w:val="1"/>
      <w:numFmt w:val="bullet"/>
      <w:lvlText w:val=""/>
      <w:lvlPicBulletId w:val="1"/>
      <w:lvlJc w:val="left"/>
      <w:pPr>
        <w:ind w:left="288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6F61928"/>
    <w:multiLevelType w:val="multilevel"/>
    <w:tmpl w:val="45B4815E"/>
    <w:lvl w:ilvl="0">
      <w:start w:val="1"/>
      <w:numFmt w:val="bullet"/>
      <w:lvlText w:val=""/>
      <w:lvlPicBulletId w:val="1"/>
      <w:lvlJc w:val="left"/>
      <w:pPr>
        <w:ind w:left="283" w:hanging="283"/>
      </w:pPr>
      <w:rPr>
        <w:rFonts w:ascii="Symbol" w:hAnsi="Symbol" w:hint="default"/>
      </w:rPr>
    </w:lvl>
    <w:lvl w:ilvl="1">
      <w:start w:val="1"/>
      <w:numFmt w:val="bullet"/>
      <w:lvlText w:val=""/>
      <w:lvlPicBulletId w:val="1"/>
      <w:lvlJc w:val="left"/>
      <w:pPr>
        <w:tabs>
          <w:tab w:val="num" w:pos="851"/>
        </w:tabs>
        <w:ind w:left="992" w:hanging="284"/>
      </w:pPr>
      <w:rPr>
        <w:rFonts w:ascii="Symbol" w:hAnsi="Symbol" w:hint="default"/>
      </w:rPr>
    </w:lvl>
    <w:lvl w:ilvl="2">
      <w:start w:val="1"/>
      <w:numFmt w:val="bullet"/>
      <w:lvlText w:val=""/>
      <w:lvlPicBulletId w:val="1"/>
      <w:lvlJc w:val="left"/>
      <w:pPr>
        <w:ind w:left="1699" w:hanging="283"/>
      </w:pPr>
      <w:rPr>
        <w:rFonts w:ascii="Symbol" w:hAnsi="Symbol" w:hint="default"/>
      </w:rPr>
    </w:lvl>
    <w:lvl w:ilvl="3">
      <w:start w:val="1"/>
      <w:numFmt w:val="bullet"/>
      <w:lvlText w:val=""/>
      <w:lvlPicBulletId w:val="1"/>
      <w:lvlJc w:val="left"/>
      <w:pPr>
        <w:ind w:left="2408" w:hanging="284"/>
      </w:pPr>
      <w:rPr>
        <w:rFonts w:ascii="Symbol" w:hAnsi="Symbol" w:hint="default"/>
      </w:rPr>
    </w:lvl>
    <w:lvl w:ilvl="4">
      <w:start w:val="1"/>
      <w:numFmt w:val="bullet"/>
      <w:lvlText w:val=""/>
      <w:lvlPicBulletId w:val="0"/>
      <w:lvlJc w:val="left"/>
      <w:pPr>
        <w:ind w:left="3192" w:hanging="360"/>
      </w:pPr>
      <w:rPr>
        <w:rFonts w:ascii="Symbol" w:hAnsi="Symbol" w:hint="default"/>
      </w:rPr>
    </w:lvl>
    <w:lvl w:ilvl="5">
      <w:start w:val="1"/>
      <w:numFmt w:val="bullet"/>
      <w:lvlText w:val=""/>
      <w:lvlPicBulletId w:val="1"/>
      <w:lvlJc w:val="left"/>
      <w:pPr>
        <w:ind w:left="3900" w:hanging="360"/>
      </w:pPr>
      <w:rPr>
        <w:rFonts w:ascii="Symbol" w:hAnsi="Symbol" w:hint="default"/>
      </w:rPr>
    </w:lvl>
    <w:lvl w:ilvl="6">
      <w:start w:val="1"/>
      <w:numFmt w:val="bullet"/>
      <w:lvlText w:val=""/>
      <w:lvlPicBulletId w:val="1"/>
      <w:lvlJc w:val="left"/>
      <w:pPr>
        <w:ind w:left="4608" w:hanging="360"/>
      </w:pPr>
      <w:rPr>
        <w:rFonts w:ascii="Symbol" w:hAnsi="Symbol" w:hint="default"/>
      </w:rPr>
    </w:lvl>
    <w:lvl w:ilvl="7">
      <w:start w:val="1"/>
      <w:numFmt w:val="bullet"/>
      <w:lvlText w:val=""/>
      <w:lvlPicBulletId w:val="1"/>
      <w:lvlJc w:val="left"/>
      <w:pPr>
        <w:ind w:left="5316" w:hanging="360"/>
      </w:pPr>
      <w:rPr>
        <w:rFonts w:ascii="Symbol" w:hAnsi="Symbol" w:hint="default"/>
      </w:rPr>
    </w:lvl>
    <w:lvl w:ilvl="8">
      <w:start w:val="1"/>
      <w:numFmt w:val="bullet"/>
      <w:lvlText w:val=""/>
      <w:lvlPicBulletId w:val="1"/>
      <w:lvlJc w:val="left"/>
      <w:pPr>
        <w:ind w:left="6024" w:hanging="360"/>
      </w:pPr>
      <w:rPr>
        <w:rFonts w:ascii="Symbol" w:hAnsi="Symbol" w:hint="default"/>
      </w:rPr>
    </w:lvl>
  </w:abstractNum>
  <w:abstractNum w:abstractNumId="7" w15:restartNumberingAfterBreak="0">
    <w:nsid w:val="18510B5E"/>
    <w:multiLevelType w:val="multilevel"/>
    <w:tmpl w:val="02A618D2"/>
    <w:lvl w:ilvl="0">
      <w:start w:val="1"/>
      <w:numFmt w:val="decimal"/>
      <w:lvlText w:val="%1."/>
      <w:lvlJc w:val="left"/>
      <w:pPr>
        <w:tabs>
          <w:tab w:val="num" w:pos="1134"/>
        </w:tabs>
        <w:ind w:left="1134" w:hanging="283"/>
      </w:pPr>
      <w:rPr>
        <w:rFonts w:cs="Times New Roman" w:hint="default"/>
        <w:color w:val="5E78AD"/>
      </w:rPr>
    </w:lvl>
    <w:lvl w:ilvl="1">
      <w:start w:val="1"/>
      <w:numFmt w:val="decimal"/>
      <w:lvlText w:val="%1.%2."/>
      <w:lvlJc w:val="left"/>
      <w:pPr>
        <w:tabs>
          <w:tab w:val="num" w:pos="1701"/>
        </w:tabs>
        <w:ind w:left="1701" w:hanging="283"/>
      </w:pPr>
      <w:rPr>
        <w:rFonts w:cs="Times New Roman" w:hint="default"/>
        <w:color w:val="5E78AD"/>
      </w:rPr>
    </w:lvl>
    <w:lvl w:ilvl="2">
      <w:start w:val="1"/>
      <w:numFmt w:val="decimal"/>
      <w:lvlText w:val="%1.%2.%3."/>
      <w:lvlJc w:val="left"/>
      <w:pPr>
        <w:tabs>
          <w:tab w:val="num" w:pos="2268"/>
        </w:tabs>
        <w:ind w:left="2268" w:hanging="283"/>
      </w:pPr>
      <w:rPr>
        <w:rFonts w:cs="Times New Roman" w:hint="default"/>
        <w:color w:val="5E78AD"/>
      </w:rPr>
    </w:lvl>
    <w:lvl w:ilvl="3">
      <w:start w:val="1"/>
      <w:numFmt w:val="decimal"/>
      <w:lvlText w:val="%1.%2.%3.%4."/>
      <w:lvlJc w:val="left"/>
      <w:pPr>
        <w:tabs>
          <w:tab w:val="num" w:pos="2835"/>
        </w:tabs>
        <w:ind w:left="2835" w:hanging="283"/>
      </w:pPr>
      <w:rPr>
        <w:rFonts w:cs="Times New Roman" w:hint="default"/>
        <w:color w:val="5E78AD"/>
      </w:rPr>
    </w:lvl>
    <w:lvl w:ilvl="4">
      <w:start w:val="1"/>
      <w:numFmt w:val="decimal"/>
      <w:lvlText w:val="%1.%2.%3.%4.%5."/>
      <w:lvlJc w:val="left"/>
      <w:pPr>
        <w:tabs>
          <w:tab w:val="num" w:pos="3402"/>
        </w:tabs>
        <w:ind w:left="3402" w:hanging="283"/>
      </w:pPr>
      <w:rPr>
        <w:rFonts w:cs="Times New Roman" w:hint="default"/>
        <w:color w:val="5E78AD"/>
      </w:rPr>
    </w:lvl>
    <w:lvl w:ilvl="5">
      <w:start w:val="1"/>
      <w:numFmt w:val="decimal"/>
      <w:lvlText w:val="%1.%2.%3.%4.%5.%6."/>
      <w:lvlJc w:val="left"/>
      <w:pPr>
        <w:tabs>
          <w:tab w:val="num" w:pos="3969"/>
        </w:tabs>
        <w:ind w:left="3969" w:hanging="283"/>
      </w:pPr>
      <w:rPr>
        <w:rFonts w:cs="Times New Roman" w:hint="default"/>
        <w:color w:val="5E78AD"/>
      </w:rPr>
    </w:lvl>
    <w:lvl w:ilvl="6">
      <w:start w:val="1"/>
      <w:numFmt w:val="decimal"/>
      <w:lvlText w:val="%1.%2.%3.%4.%5.%6.%7."/>
      <w:lvlJc w:val="left"/>
      <w:pPr>
        <w:tabs>
          <w:tab w:val="num" w:pos="4536"/>
        </w:tabs>
        <w:ind w:left="4536" w:hanging="283"/>
      </w:pPr>
      <w:rPr>
        <w:rFonts w:cs="Times New Roman" w:hint="default"/>
        <w:color w:val="5E78AD"/>
      </w:rPr>
    </w:lvl>
    <w:lvl w:ilvl="7">
      <w:start w:val="1"/>
      <w:numFmt w:val="decimal"/>
      <w:lvlText w:val="%1.%2.%3.%4.%5.%6.%7.%8."/>
      <w:lvlJc w:val="left"/>
      <w:pPr>
        <w:tabs>
          <w:tab w:val="num" w:pos="5103"/>
        </w:tabs>
        <w:ind w:left="5103" w:hanging="283"/>
      </w:pPr>
      <w:rPr>
        <w:rFonts w:cs="Times New Roman" w:hint="default"/>
        <w:color w:val="5E78AD"/>
      </w:rPr>
    </w:lvl>
    <w:lvl w:ilvl="8">
      <w:start w:val="1"/>
      <w:numFmt w:val="decimal"/>
      <w:lvlText w:val="%1.%2.%3.%4.%5.%6.%7.%8.%9."/>
      <w:lvlJc w:val="left"/>
      <w:pPr>
        <w:tabs>
          <w:tab w:val="num" w:pos="5670"/>
        </w:tabs>
        <w:ind w:left="5670" w:hanging="283"/>
      </w:pPr>
      <w:rPr>
        <w:rFonts w:cs="Times New Roman" w:hint="default"/>
        <w:color w:val="5E78AD"/>
      </w:rPr>
    </w:lvl>
  </w:abstractNum>
  <w:abstractNum w:abstractNumId="8" w15:restartNumberingAfterBreak="0">
    <w:nsid w:val="18D43229"/>
    <w:multiLevelType w:val="multilevel"/>
    <w:tmpl w:val="AA30A16C"/>
    <w:lvl w:ilvl="0">
      <w:start w:val="1"/>
      <w:numFmt w:val="decimal"/>
      <w:pStyle w:val="Heading1"/>
      <w:lvlText w:val="%1)"/>
      <w:lvlJc w:val="left"/>
      <w:pPr>
        <w:ind w:left="360" w:hanging="360"/>
      </w:pPr>
      <w:rPr>
        <w:rFonts w:cs="Times New Roman" w:hint="default"/>
      </w:rPr>
    </w:lvl>
    <w:lvl w:ilvl="1">
      <w:start w:val="1"/>
      <w:numFmt w:val="lowerLetter"/>
      <w:pStyle w:val="Heading2"/>
      <w:lvlText w:val="%2)"/>
      <w:lvlJc w:val="left"/>
      <w:pPr>
        <w:ind w:left="720" w:hanging="360"/>
      </w:pPr>
      <w:rPr>
        <w:rFonts w:cs="Times New Roman" w:hint="default"/>
      </w:rPr>
    </w:lvl>
    <w:lvl w:ilvl="2">
      <w:start w:val="1"/>
      <w:numFmt w:val="lowerRoman"/>
      <w:pStyle w:val="Heading3"/>
      <w:lvlText w:val="%3)"/>
      <w:lvlJc w:val="left"/>
      <w:pPr>
        <w:ind w:left="1080" w:hanging="360"/>
      </w:pPr>
      <w:rPr>
        <w:rFonts w:cs="Times New Roman" w:hint="default"/>
      </w:rPr>
    </w:lvl>
    <w:lvl w:ilvl="3">
      <w:start w:val="1"/>
      <w:numFmt w:val="decimal"/>
      <w:pStyle w:val="Heading4"/>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 w15:restartNumberingAfterBreak="0">
    <w:nsid w:val="1B6A7520"/>
    <w:multiLevelType w:val="multilevel"/>
    <w:tmpl w:val="AA30A16C"/>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15:restartNumberingAfterBreak="0">
    <w:nsid w:val="1C981FD1"/>
    <w:multiLevelType w:val="multilevel"/>
    <w:tmpl w:val="B2588FB0"/>
    <w:lvl w:ilvl="0">
      <w:start w:val="1"/>
      <w:numFmt w:val="bullet"/>
      <w:lvlText w:val=""/>
      <w:lvlPicBulletId w:val="1"/>
      <w:lvlJc w:val="left"/>
      <w:pPr>
        <w:ind w:left="1701" w:hanging="283"/>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FFC3D10"/>
    <w:multiLevelType w:val="multilevel"/>
    <w:tmpl w:val="31620C9E"/>
    <w:lvl w:ilvl="0">
      <w:start w:val="1"/>
      <w:numFmt w:val="bullet"/>
      <w:lvlText w:val=""/>
      <w:lvlPicBulletId w:val="1"/>
      <w:lvlJc w:val="left"/>
      <w:pPr>
        <w:ind w:left="567" w:hanging="283"/>
      </w:pPr>
      <w:rPr>
        <w:rFonts w:ascii="Symbol" w:hAnsi="Symbol" w:hint="default"/>
      </w:rPr>
    </w:lvl>
    <w:lvl w:ilvl="1">
      <w:start w:val="1"/>
      <w:numFmt w:val="bullet"/>
      <w:lvlText w:val=""/>
      <w:lvlPicBulletId w:val="1"/>
      <w:lvlJc w:val="left"/>
      <w:pPr>
        <w:tabs>
          <w:tab w:val="num" w:pos="851"/>
        </w:tabs>
        <w:ind w:left="851" w:hanging="284"/>
      </w:pPr>
      <w:rPr>
        <w:rFonts w:ascii="Symbol" w:hAnsi="Symbol" w:hint="default"/>
      </w:rPr>
    </w:lvl>
    <w:lvl w:ilvl="2">
      <w:start w:val="1"/>
      <w:numFmt w:val="bullet"/>
      <w:lvlText w:val=""/>
      <w:lvlPicBulletId w:val="1"/>
      <w:lvlJc w:val="left"/>
      <w:pPr>
        <w:ind w:left="1134" w:hanging="283"/>
      </w:pPr>
      <w:rPr>
        <w:rFonts w:ascii="Symbol" w:hAnsi="Symbol" w:hint="default"/>
      </w:rPr>
    </w:lvl>
    <w:lvl w:ilvl="3">
      <w:start w:val="1"/>
      <w:numFmt w:val="bullet"/>
      <w:lvlText w:val=""/>
      <w:lvlPicBulletId w:val="1"/>
      <w:lvlJc w:val="left"/>
      <w:pPr>
        <w:ind w:left="1418" w:hanging="284"/>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4586B04"/>
    <w:multiLevelType w:val="multilevel"/>
    <w:tmpl w:val="31620C9E"/>
    <w:lvl w:ilvl="0">
      <w:start w:val="1"/>
      <w:numFmt w:val="bullet"/>
      <w:lvlText w:val=""/>
      <w:lvlPicBulletId w:val="1"/>
      <w:lvlJc w:val="left"/>
      <w:pPr>
        <w:ind w:left="567" w:hanging="283"/>
      </w:pPr>
      <w:rPr>
        <w:rFonts w:ascii="Symbol" w:hAnsi="Symbol" w:hint="default"/>
      </w:rPr>
    </w:lvl>
    <w:lvl w:ilvl="1">
      <w:start w:val="1"/>
      <w:numFmt w:val="bullet"/>
      <w:lvlText w:val=""/>
      <w:lvlPicBulletId w:val="1"/>
      <w:lvlJc w:val="left"/>
      <w:pPr>
        <w:tabs>
          <w:tab w:val="num" w:pos="851"/>
        </w:tabs>
        <w:ind w:left="851" w:hanging="284"/>
      </w:pPr>
      <w:rPr>
        <w:rFonts w:ascii="Symbol" w:hAnsi="Symbol" w:hint="default"/>
      </w:rPr>
    </w:lvl>
    <w:lvl w:ilvl="2">
      <w:start w:val="1"/>
      <w:numFmt w:val="bullet"/>
      <w:lvlText w:val=""/>
      <w:lvlPicBulletId w:val="1"/>
      <w:lvlJc w:val="left"/>
      <w:pPr>
        <w:ind w:left="1134" w:hanging="283"/>
      </w:pPr>
      <w:rPr>
        <w:rFonts w:ascii="Symbol" w:hAnsi="Symbol" w:hint="default"/>
      </w:rPr>
    </w:lvl>
    <w:lvl w:ilvl="3">
      <w:start w:val="1"/>
      <w:numFmt w:val="bullet"/>
      <w:lvlText w:val=""/>
      <w:lvlPicBulletId w:val="1"/>
      <w:lvlJc w:val="left"/>
      <w:pPr>
        <w:ind w:left="1418" w:hanging="284"/>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6473E69"/>
    <w:multiLevelType w:val="multilevel"/>
    <w:tmpl w:val="45B4815E"/>
    <w:lvl w:ilvl="0">
      <w:start w:val="1"/>
      <w:numFmt w:val="bullet"/>
      <w:lvlText w:val=""/>
      <w:lvlPicBulletId w:val="1"/>
      <w:lvlJc w:val="left"/>
      <w:pPr>
        <w:ind w:left="283" w:hanging="283"/>
      </w:pPr>
      <w:rPr>
        <w:rFonts w:ascii="Symbol" w:hAnsi="Symbol" w:hint="default"/>
      </w:rPr>
    </w:lvl>
    <w:lvl w:ilvl="1">
      <w:start w:val="1"/>
      <w:numFmt w:val="bullet"/>
      <w:lvlText w:val=""/>
      <w:lvlPicBulletId w:val="1"/>
      <w:lvlJc w:val="left"/>
      <w:pPr>
        <w:tabs>
          <w:tab w:val="num" w:pos="851"/>
        </w:tabs>
        <w:ind w:left="992" w:hanging="284"/>
      </w:pPr>
      <w:rPr>
        <w:rFonts w:ascii="Symbol" w:hAnsi="Symbol" w:hint="default"/>
      </w:rPr>
    </w:lvl>
    <w:lvl w:ilvl="2">
      <w:start w:val="1"/>
      <w:numFmt w:val="bullet"/>
      <w:lvlText w:val=""/>
      <w:lvlPicBulletId w:val="1"/>
      <w:lvlJc w:val="left"/>
      <w:pPr>
        <w:ind w:left="1699" w:hanging="283"/>
      </w:pPr>
      <w:rPr>
        <w:rFonts w:ascii="Symbol" w:hAnsi="Symbol" w:hint="default"/>
      </w:rPr>
    </w:lvl>
    <w:lvl w:ilvl="3">
      <w:start w:val="1"/>
      <w:numFmt w:val="bullet"/>
      <w:lvlText w:val=""/>
      <w:lvlPicBulletId w:val="1"/>
      <w:lvlJc w:val="left"/>
      <w:pPr>
        <w:ind w:left="2408" w:hanging="284"/>
      </w:pPr>
      <w:rPr>
        <w:rFonts w:ascii="Symbol" w:hAnsi="Symbol" w:hint="default"/>
      </w:rPr>
    </w:lvl>
    <w:lvl w:ilvl="4">
      <w:start w:val="1"/>
      <w:numFmt w:val="bullet"/>
      <w:lvlText w:val=""/>
      <w:lvlPicBulletId w:val="0"/>
      <w:lvlJc w:val="left"/>
      <w:pPr>
        <w:ind w:left="3192" w:hanging="360"/>
      </w:pPr>
      <w:rPr>
        <w:rFonts w:ascii="Symbol" w:hAnsi="Symbol" w:hint="default"/>
      </w:rPr>
    </w:lvl>
    <w:lvl w:ilvl="5">
      <w:start w:val="1"/>
      <w:numFmt w:val="bullet"/>
      <w:lvlText w:val=""/>
      <w:lvlPicBulletId w:val="1"/>
      <w:lvlJc w:val="left"/>
      <w:pPr>
        <w:ind w:left="3900" w:hanging="360"/>
      </w:pPr>
      <w:rPr>
        <w:rFonts w:ascii="Symbol" w:hAnsi="Symbol" w:hint="default"/>
      </w:rPr>
    </w:lvl>
    <w:lvl w:ilvl="6">
      <w:start w:val="1"/>
      <w:numFmt w:val="bullet"/>
      <w:lvlText w:val=""/>
      <w:lvlPicBulletId w:val="1"/>
      <w:lvlJc w:val="left"/>
      <w:pPr>
        <w:ind w:left="4608" w:hanging="360"/>
      </w:pPr>
      <w:rPr>
        <w:rFonts w:ascii="Symbol" w:hAnsi="Symbol" w:hint="default"/>
      </w:rPr>
    </w:lvl>
    <w:lvl w:ilvl="7">
      <w:start w:val="1"/>
      <w:numFmt w:val="bullet"/>
      <w:lvlText w:val=""/>
      <w:lvlPicBulletId w:val="1"/>
      <w:lvlJc w:val="left"/>
      <w:pPr>
        <w:ind w:left="5316" w:hanging="360"/>
      </w:pPr>
      <w:rPr>
        <w:rFonts w:ascii="Symbol" w:hAnsi="Symbol" w:hint="default"/>
      </w:rPr>
    </w:lvl>
    <w:lvl w:ilvl="8">
      <w:start w:val="1"/>
      <w:numFmt w:val="bullet"/>
      <w:lvlText w:val=""/>
      <w:lvlPicBulletId w:val="1"/>
      <w:lvlJc w:val="left"/>
      <w:pPr>
        <w:ind w:left="6024" w:hanging="360"/>
      </w:pPr>
      <w:rPr>
        <w:rFonts w:ascii="Symbol" w:hAnsi="Symbol" w:hint="default"/>
      </w:rPr>
    </w:lvl>
  </w:abstractNum>
  <w:abstractNum w:abstractNumId="14" w15:restartNumberingAfterBreak="0">
    <w:nsid w:val="2796691E"/>
    <w:multiLevelType w:val="multilevel"/>
    <w:tmpl w:val="4046482E"/>
    <w:lvl w:ilvl="0">
      <w:start w:val="1"/>
      <w:numFmt w:val="bullet"/>
      <w:lvlText w:val=""/>
      <w:lvlPicBulletId w:val="1"/>
      <w:lvlJc w:val="left"/>
      <w:pPr>
        <w:ind w:left="567" w:hanging="283"/>
      </w:pPr>
      <w:rPr>
        <w:rFonts w:ascii="Symbol" w:hAnsi="Symbol" w:hint="default"/>
      </w:rPr>
    </w:lvl>
    <w:lvl w:ilvl="1">
      <w:start w:val="1"/>
      <w:numFmt w:val="bullet"/>
      <w:lvlText w:val=""/>
      <w:lvlPicBulletId w:val="0"/>
      <w:lvlJc w:val="left"/>
      <w:pPr>
        <w:tabs>
          <w:tab w:val="num" w:pos="851"/>
        </w:tabs>
        <w:ind w:left="851" w:hanging="284"/>
      </w:pPr>
      <w:rPr>
        <w:rFonts w:ascii="Symbol" w:hAnsi="Symbol" w:hint="default"/>
      </w:rPr>
    </w:lvl>
    <w:lvl w:ilvl="2">
      <w:start w:val="1"/>
      <w:numFmt w:val="bullet"/>
      <w:lvlText w:val=""/>
      <w:lvlPicBulletId w:val="0"/>
      <w:lvlJc w:val="left"/>
      <w:pPr>
        <w:ind w:left="1134" w:hanging="283"/>
      </w:pPr>
      <w:rPr>
        <w:rFonts w:ascii="Symbol" w:hAnsi="Symbol" w:hint="default"/>
      </w:rPr>
    </w:lvl>
    <w:lvl w:ilvl="3">
      <w:start w:val="1"/>
      <w:numFmt w:val="bullet"/>
      <w:lvlText w:val=""/>
      <w:lvlPicBulletId w:val="0"/>
      <w:lvlJc w:val="left"/>
      <w:pPr>
        <w:ind w:left="1418" w:hanging="284"/>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AFD57BD"/>
    <w:multiLevelType w:val="multilevel"/>
    <w:tmpl w:val="45B4815E"/>
    <w:lvl w:ilvl="0">
      <w:start w:val="1"/>
      <w:numFmt w:val="bullet"/>
      <w:lvlText w:val=""/>
      <w:lvlPicBulletId w:val="1"/>
      <w:lvlJc w:val="left"/>
      <w:pPr>
        <w:ind w:left="283" w:hanging="283"/>
      </w:pPr>
      <w:rPr>
        <w:rFonts w:ascii="Symbol" w:hAnsi="Symbol" w:hint="default"/>
      </w:rPr>
    </w:lvl>
    <w:lvl w:ilvl="1">
      <w:start w:val="1"/>
      <w:numFmt w:val="bullet"/>
      <w:lvlText w:val=""/>
      <w:lvlPicBulletId w:val="1"/>
      <w:lvlJc w:val="left"/>
      <w:pPr>
        <w:tabs>
          <w:tab w:val="num" w:pos="851"/>
        </w:tabs>
        <w:ind w:left="992" w:hanging="284"/>
      </w:pPr>
      <w:rPr>
        <w:rFonts w:ascii="Symbol" w:hAnsi="Symbol" w:hint="default"/>
      </w:rPr>
    </w:lvl>
    <w:lvl w:ilvl="2">
      <w:start w:val="1"/>
      <w:numFmt w:val="bullet"/>
      <w:lvlText w:val=""/>
      <w:lvlPicBulletId w:val="1"/>
      <w:lvlJc w:val="left"/>
      <w:pPr>
        <w:ind w:left="1699" w:hanging="283"/>
      </w:pPr>
      <w:rPr>
        <w:rFonts w:ascii="Symbol" w:hAnsi="Symbol" w:hint="default"/>
      </w:rPr>
    </w:lvl>
    <w:lvl w:ilvl="3">
      <w:start w:val="1"/>
      <w:numFmt w:val="bullet"/>
      <w:lvlText w:val=""/>
      <w:lvlPicBulletId w:val="1"/>
      <w:lvlJc w:val="left"/>
      <w:pPr>
        <w:ind w:left="2408" w:hanging="284"/>
      </w:pPr>
      <w:rPr>
        <w:rFonts w:ascii="Symbol" w:hAnsi="Symbol" w:hint="default"/>
      </w:rPr>
    </w:lvl>
    <w:lvl w:ilvl="4">
      <w:start w:val="1"/>
      <w:numFmt w:val="bullet"/>
      <w:lvlText w:val=""/>
      <w:lvlPicBulletId w:val="0"/>
      <w:lvlJc w:val="left"/>
      <w:pPr>
        <w:ind w:left="3192" w:hanging="360"/>
      </w:pPr>
      <w:rPr>
        <w:rFonts w:ascii="Symbol" w:hAnsi="Symbol" w:hint="default"/>
      </w:rPr>
    </w:lvl>
    <w:lvl w:ilvl="5">
      <w:start w:val="1"/>
      <w:numFmt w:val="bullet"/>
      <w:lvlText w:val=""/>
      <w:lvlPicBulletId w:val="1"/>
      <w:lvlJc w:val="left"/>
      <w:pPr>
        <w:ind w:left="3900" w:hanging="360"/>
      </w:pPr>
      <w:rPr>
        <w:rFonts w:ascii="Symbol" w:hAnsi="Symbol" w:hint="default"/>
      </w:rPr>
    </w:lvl>
    <w:lvl w:ilvl="6">
      <w:start w:val="1"/>
      <w:numFmt w:val="bullet"/>
      <w:lvlText w:val=""/>
      <w:lvlPicBulletId w:val="1"/>
      <w:lvlJc w:val="left"/>
      <w:pPr>
        <w:ind w:left="4608" w:hanging="360"/>
      </w:pPr>
      <w:rPr>
        <w:rFonts w:ascii="Symbol" w:hAnsi="Symbol" w:hint="default"/>
      </w:rPr>
    </w:lvl>
    <w:lvl w:ilvl="7">
      <w:start w:val="1"/>
      <w:numFmt w:val="bullet"/>
      <w:lvlText w:val=""/>
      <w:lvlPicBulletId w:val="1"/>
      <w:lvlJc w:val="left"/>
      <w:pPr>
        <w:ind w:left="5316" w:hanging="360"/>
      </w:pPr>
      <w:rPr>
        <w:rFonts w:ascii="Symbol" w:hAnsi="Symbol" w:hint="default"/>
      </w:rPr>
    </w:lvl>
    <w:lvl w:ilvl="8">
      <w:start w:val="1"/>
      <w:numFmt w:val="bullet"/>
      <w:lvlText w:val=""/>
      <w:lvlPicBulletId w:val="1"/>
      <w:lvlJc w:val="left"/>
      <w:pPr>
        <w:ind w:left="6024" w:hanging="360"/>
      </w:pPr>
      <w:rPr>
        <w:rFonts w:ascii="Symbol" w:hAnsi="Symbol" w:hint="default"/>
      </w:rPr>
    </w:lvl>
  </w:abstractNum>
  <w:abstractNum w:abstractNumId="16" w15:restartNumberingAfterBreak="0">
    <w:nsid w:val="2B0C1D57"/>
    <w:multiLevelType w:val="multilevel"/>
    <w:tmpl w:val="19F07BC6"/>
    <w:lvl w:ilvl="0">
      <w:start w:val="1"/>
      <w:numFmt w:val="decimal"/>
      <w:lvlText w:val="%1."/>
      <w:lvlJc w:val="left"/>
      <w:pPr>
        <w:tabs>
          <w:tab w:val="num" w:pos="0"/>
        </w:tabs>
        <w:ind w:left="284" w:hanging="284"/>
      </w:pPr>
      <w:rPr>
        <w:rFonts w:cs="Times New Roman" w:hint="default"/>
        <w:b w:val="0"/>
        <w:bCs w:val="0"/>
        <w:i w:val="0"/>
        <w:iCs w:val="0"/>
        <w:caps w:val="0"/>
        <w:smallCaps w:val="0"/>
        <w:strike w:val="0"/>
        <w:dstrike w:val="0"/>
        <w:vanish w:val="0"/>
        <w:color w:val="5E78AD"/>
        <w:spacing w:val="0"/>
        <w:kern w:val="0"/>
        <w:position w:val="0"/>
        <w:u w:val="none"/>
        <w:effect w:val="none"/>
        <w:vertAlign w:val="baseline"/>
      </w:rPr>
    </w:lvl>
    <w:lvl w:ilvl="1">
      <w:start w:val="1"/>
      <w:numFmt w:val="lowerLetter"/>
      <w:lvlText w:val="%2."/>
      <w:lvlJc w:val="left"/>
      <w:pPr>
        <w:ind w:left="567" w:hanging="283"/>
      </w:pPr>
      <w:rPr>
        <w:rFonts w:cs="Times New Roman" w:hint="default"/>
        <w:color w:val="5E78AD"/>
      </w:rPr>
    </w:lvl>
    <w:lvl w:ilvl="2">
      <w:start w:val="1"/>
      <w:numFmt w:val="lowerRoman"/>
      <w:lvlText w:val="%3."/>
      <w:lvlJc w:val="right"/>
      <w:pPr>
        <w:ind w:left="567"/>
      </w:pPr>
      <w:rPr>
        <w:rFonts w:cs="Times New Roman" w:hint="default"/>
        <w:color w:val="5E78AD"/>
      </w:rPr>
    </w:lvl>
    <w:lvl w:ilvl="3">
      <w:start w:val="1"/>
      <w:numFmt w:val="decimal"/>
      <w:lvlText w:val="%4."/>
      <w:lvlJc w:val="left"/>
      <w:pPr>
        <w:ind w:left="1134" w:hanging="283"/>
      </w:pPr>
      <w:rPr>
        <w:rFonts w:cs="Times New Roman" w:hint="default"/>
        <w:color w:val="5E78AD"/>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2B4248CB"/>
    <w:multiLevelType w:val="multilevel"/>
    <w:tmpl w:val="31620C9E"/>
    <w:lvl w:ilvl="0">
      <w:start w:val="1"/>
      <w:numFmt w:val="bullet"/>
      <w:lvlText w:val=""/>
      <w:lvlPicBulletId w:val="1"/>
      <w:lvlJc w:val="left"/>
      <w:pPr>
        <w:ind w:left="567" w:hanging="283"/>
      </w:pPr>
      <w:rPr>
        <w:rFonts w:ascii="Symbol" w:hAnsi="Symbol" w:hint="default"/>
      </w:rPr>
    </w:lvl>
    <w:lvl w:ilvl="1">
      <w:start w:val="1"/>
      <w:numFmt w:val="bullet"/>
      <w:lvlText w:val=""/>
      <w:lvlPicBulletId w:val="1"/>
      <w:lvlJc w:val="left"/>
      <w:pPr>
        <w:tabs>
          <w:tab w:val="num" w:pos="851"/>
        </w:tabs>
        <w:ind w:left="851" w:hanging="284"/>
      </w:pPr>
      <w:rPr>
        <w:rFonts w:ascii="Symbol" w:hAnsi="Symbol" w:hint="default"/>
      </w:rPr>
    </w:lvl>
    <w:lvl w:ilvl="2">
      <w:start w:val="1"/>
      <w:numFmt w:val="bullet"/>
      <w:lvlText w:val=""/>
      <w:lvlPicBulletId w:val="1"/>
      <w:lvlJc w:val="left"/>
      <w:pPr>
        <w:ind w:left="1134" w:hanging="283"/>
      </w:pPr>
      <w:rPr>
        <w:rFonts w:ascii="Symbol" w:hAnsi="Symbol" w:hint="default"/>
      </w:rPr>
    </w:lvl>
    <w:lvl w:ilvl="3">
      <w:start w:val="1"/>
      <w:numFmt w:val="bullet"/>
      <w:lvlText w:val=""/>
      <w:lvlPicBulletId w:val="1"/>
      <w:lvlJc w:val="left"/>
      <w:pPr>
        <w:ind w:left="1418" w:hanging="284"/>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FDC4913"/>
    <w:multiLevelType w:val="multilevel"/>
    <w:tmpl w:val="AA30A16C"/>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15:restartNumberingAfterBreak="0">
    <w:nsid w:val="35694CAD"/>
    <w:multiLevelType w:val="multilevel"/>
    <w:tmpl w:val="45B4815E"/>
    <w:lvl w:ilvl="0">
      <w:start w:val="1"/>
      <w:numFmt w:val="bullet"/>
      <w:lvlText w:val=""/>
      <w:lvlPicBulletId w:val="1"/>
      <w:lvlJc w:val="left"/>
      <w:pPr>
        <w:ind w:left="283" w:hanging="283"/>
      </w:pPr>
      <w:rPr>
        <w:rFonts w:ascii="Symbol" w:hAnsi="Symbol" w:hint="default"/>
      </w:rPr>
    </w:lvl>
    <w:lvl w:ilvl="1">
      <w:start w:val="1"/>
      <w:numFmt w:val="bullet"/>
      <w:lvlText w:val=""/>
      <w:lvlPicBulletId w:val="1"/>
      <w:lvlJc w:val="left"/>
      <w:pPr>
        <w:tabs>
          <w:tab w:val="num" w:pos="851"/>
        </w:tabs>
        <w:ind w:left="992" w:hanging="284"/>
      </w:pPr>
      <w:rPr>
        <w:rFonts w:ascii="Symbol" w:hAnsi="Symbol" w:hint="default"/>
      </w:rPr>
    </w:lvl>
    <w:lvl w:ilvl="2">
      <w:start w:val="1"/>
      <w:numFmt w:val="bullet"/>
      <w:lvlText w:val=""/>
      <w:lvlPicBulletId w:val="1"/>
      <w:lvlJc w:val="left"/>
      <w:pPr>
        <w:ind w:left="1699" w:hanging="283"/>
      </w:pPr>
      <w:rPr>
        <w:rFonts w:ascii="Symbol" w:hAnsi="Symbol" w:hint="default"/>
      </w:rPr>
    </w:lvl>
    <w:lvl w:ilvl="3">
      <w:start w:val="1"/>
      <w:numFmt w:val="bullet"/>
      <w:lvlText w:val=""/>
      <w:lvlPicBulletId w:val="1"/>
      <w:lvlJc w:val="left"/>
      <w:pPr>
        <w:ind w:left="2408" w:hanging="284"/>
      </w:pPr>
      <w:rPr>
        <w:rFonts w:ascii="Symbol" w:hAnsi="Symbol" w:hint="default"/>
      </w:rPr>
    </w:lvl>
    <w:lvl w:ilvl="4">
      <w:start w:val="1"/>
      <w:numFmt w:val="bullet"/>
      <w:lvlText w:val=""/>
      <w:lvlPicBulletId w:val="0"/>
      <w:lvlJc w:val="left"/>
      <w:pPr>
        <w:ind w:left="3192" w:hanging="360"/>
      </w:pPr>
      <w:rPr>
        <w:rFonts w:ascii="Symbol" w:hAnsi="Symbol" w:hint="default"/>
      </w:rPr>
    </w:lvl>
    <w:lvl w:ilvl="5">
      <w:start w:val="1"/>
      <w:numFmt w:val="bullet"/>
      <w:lvlText w:val=""/>
      <w:lvlPicBulletId w:val="1"/>
      <w:lvlJc w:val="left"/>
      <w:pPr>
        <w:ind w:left="3900" w:hanging="360"/>
      </w:pPr>
      <w:rPr>
        <w:rFonts w:ascii="Symbol" w:hAnsi="Symbol" w:hint="default"/>
      </w:rPr>
    </w:lvl>
    <w:lvl w:ilvl="6">
      <w:start w:val="1"/>
      <w:numFmt w:val="bullet"/>
      <w:lvlText w:val=""/>
      <w:lvlPicBulletId w:val="1"/>
      <w:lvlJc w:val="left"/>
      <w:pPr>
        <w:ind w:left="4608" w:hanging="360"/>
      </w:pPr>
      <w:rPr>
        <w:rFonts w:ascii="Symbol" w:hAnsi="Symbol" w:hint="default"/>
      </w:rPr>
    </w:lvl>
    <w:lvl w:ilvl="7">
      <w:start w:val="1"/>
      <w:numFmt w:val="bullet"/>
      <w:lvlText w:val=""/>
      <w:lvlPicBulletId w:val="1"/>
      <w:lvlJc w:val="left"/>
      <w:pPr>
        <w:ind w:left="5316" w:hanging="360"/>
      </w:pPr>
      <w:rPr>
        <w:rFonts w:ascii="Symbol" w:hAnsi="Symbol" w:hint="default"/>
      </w:rPr>
    </w:lvl>
    <w:lvl w:ilvl="8">
      <w:start w:val="1"/>
      <w:numFmt w:val="bullet"/>
      <w:lvlText w:val=""/>
      <w:lvlPicBulletId w:val="1"/>
      <w:lvlJc w:val="left"/>
      <w:pPr>
        <w:ind w:left="6024" w:hanging="360"/>
      </w:pPr>
      <w:rPr>
        <w:rFonts w:ascii="Symbol" w:hAnsi="Symbol" w:hint="default"/>
      </w:rPr>
    </w:lvl>
  </w:abstractNum>
  <w:abstractNum w:abstractNumId="20" w15:restartNumberingAfterBreak="0">
    <w:nsid w:val="37881688"/>
    <w:multiLevelType w:val="multilevel"/>
    <w:tmpl w:val="8C54DA82"/>
    <w:numStyleLink w:val="COST"/>
  </w:abstractNum>
  <w:abstractNum w:abstractNumId="21" w15:restartNumberingAfterBreak="0">
    <w:nsid w:val="38D16693"/>
    <w:multiLevelType w:val="multilevel"/>
    <w:tmpl w:val="45B4815E"/>
    <w:lvl w:ilvl="0">
      <w:start w:val="1"/>
      <w:numFmt w:val="bullet"/>
      <w:lvlText w:val=""/>
      <w:lvlPicBulletId w:val="1"/>
      <w:lvlJc w:val="left"/>
      <w:pPr>
        <w:ind w:left="283" w:hanging="283"/>
      </w:pPr>
      <w:rPr>
        <w:rFonts w:ascii="Symbol" w:hAnsi="Symbol" w:hint="default"/>
      </w:rPr>
    </w:lvl>
    <w:lvl w:ilvl="1">
      <w:start w:val="1"/>
      <w:numFmt w:val="bullet"/>
      <w:lvlText w:val=""/>
      <w:lvlPicBulletId w:val="1"/>
      <w:lvlJc w:val="left"/>
      <w:pPr>
        <w:tabs>
          <w:tab w:val="num" w:pos="851"/>
        </w:tabs>
        <w:ind w:left="992" w:hanging="284"/>
      </w:pPr>
      <w:rPr>
        <w:rFonts w:ascii="Symbol" w:hAnsi="Symbol" w:hint="default"/>
      </w:rPr>
    </w:lvl>
    <w:lvl w:ilvl="2">
      <w:start w:val="1"/>
      <w:numFmt w:val="bullet"/>
      <w:lvlText w:val=""/>
      <w:lvlPicBulletId w:val="1"/>
      <w:lvlJc w:val="left"/>
      <w:pPr>
        <w:ind w:left="1699" w:hanging="283"/>
      </w:pPr>
      <w:rPr>
        <w:rFonts w:ascii="Symbol" w:hAnsi="Symbol" w:hint="default"/>
      </w:rPr>
    </w:lvl>
    <w:lvl w:ilvl="3">
      <w:start w:val="1"/>
      <w:numFmt w:val="bullet"/>
      <w:lvlText w:val=""/>
      <w:lvlPicBulletId w:val="1"/>
      <w:lvlJc w:val="left"/>
      <w:pPr>
        <w:ind w:left="2408" w:hanging="284"/>
      </w:pPr>
      <w:rPr>
        <w:rFonts w:ascii="Symbol" w:hAnsi="Symbol" w:hint="default"/>
      </w:rPr>
    </w:lvl>
    <w:lvl w:ilvl="4">
      <w:start w:val="1"/>
      <w:numFmt w:val="bullet"/>
      <w:lvlText w:val=""/>
      <w:lvlPicBulletId w:val="0"/>
      <w:lvlJc w:val="left"/>
      <w:pPr>
        <w:ind w:left="3192" w:hanging="360"/>
      </w:pPr>
      <w:rPr>
        <w:rFonts w:ascii="Symbol" w:hAnsi="Symbol" w:hint="default"/>
      </w:rPr>
    </w:lvl>
    <w:lvl w:ilvl="5">
      <w:start w:val="1"/>
      <w:numFmt w:val="bullet"/>
      <w:lvlText w:val=""/>
      <w:lvlPicBulletId w:val="1"/>
      <w:lvlJc w:val="left"/>
      <w:pPr>
        <w:ind w:left="3900" w:hanging="360"/>
      </w:pPr>
      <w:rPr>
        <w:rFonts w:ascii="Symbol" w:hAnsi="Symbol" w:hint="default"/>
      </w:rPr>
    </w:lvl>
    <w:lvl w:ilvl="6">
      <w:start w:val="1"/>
      <w:numFmt w:val="bullet"/>
      <w:lvlText w:val=""/>
      <w:lvlPicBulletId w:val="1"/>
      <w:lvlJc w:val="left"/>
      <w:pPr>
        <w:ind w:left="4608" w:hanging="360"/>
      </w:pPr>
      <w:rPr>
        <w:rFonts w:ascii="Symbol" w:hAnsi="Symbol" w:hint="default"/>
      </w:rPr>
    </w:lvl>
    <w:lvl w:ilvl="7">
      <w:start w:val="1"/>
      <w:numFmt w:val="bullet"/>
      <w:lvlText w:val=""/>
      <w:lvlPicBulletId w:val="1"/>
      <w:lvlJc w:val="left"/>
      <w:pPr>
        <w:ind w:left="5316" w:hanging="360"/>
      </w:pPr>
      <w:rPr>
        <w:rFonts w:ascii="Symbol" w:hAnsi="Symbol" w:hint="default"/>
      </w:rPr>
    </w:lvl>
    <w:lvl w:ilvl="8">
      <w:start w:val="1"/>
      <w:numFmt w:val="bullet"/>
      <w:lvlText w:val=""/>
      <w:lvlPicBulletId w:val="1"/>
      <w:lvlJc w:val="left"/>
      <w:pPr>
        <w:ind w:left="6024" w:hanging="360"/>
      </w:pPr>
      <w:rPr>
        <w:rFonts w:ascii="Symbol" w:hAnsi="Symbol" w:hint="default"/>
      </w:rPr>
    </w:lvl>
  </w:abstractNum>
  <w:abstractNum w:abstractNumId="22" w15:restartNumberingAfterBreak="0">
    <w:nsid w:val="39437841"/>
    <w:multiLevelType w:val="multilevel"/>
    <w:tmpl w:val="45B4815E"/>
    <w:lvl w:ilvl="0">
      <w:start w:val="1"/>
      <w:numFmt w:val="bullet"/>
      <w:lvlText w:val=""/>
      <w:lvlPicBulletId w:val="1"/>
      <w:lvlJc w:val="left"/>
      <w:pPr>
        <w:ind w:left="283" w:hanging="283"/>
      </w:pPr>
      <w:rPr>
        <w:rFonts w:ascii="Symbol" w:hAnsi="Symbol" w:hint="default"/>
      </w:rPr>
    </w:lvl>
    <w:lvl w:ilvl="1">
      <w:start w:val="1"/>
      <w:numFmt w:val="bullet"/>
      <w:lvlText w:val=""/>
      <w:lvlPicBulletId w:val="1"/>
      <w:lvlJc w:val="left"/>
      <w:pPr>
        <w:tabs>
          <w:tab w:val="num" w:pos="851"/>
        </w:tabs>
        <w:ind w:left="992" w:hanging="284"/>
      </w:pPr>
      <w:rPr>
        <w:rFonts w:ascii="Symbol" w:hAnsi="Symbol" w:hint="default"/>
      </w:rPr>
    </w:lvl>
    <w:lvl w:ilvl="2">
      <w:start w:val="1"/>
      <w:numFmt w:val="bullet"/>
      <w:lvlText w:val=""/>
      <w:lvlPicBulletId w:val="1"/>
      <w:lvlJc w:val="left"/>
      <w:pPr>
        <w:ind w:left="1699" w:hanging="283"/>
      </w:pPr>
      <w:rPr>
        <w:rFonts w:ascii="Symbol" w:hAnsi="Symbol" w:hint="default"/>
      </w:rPr>
    </w:lvl>
    <w:lvl w:ilvl="3">
      <w:start w:val="1"/>
      <w:numFmt w:val="bullet"/>
      <w:lvlText w:val=""/>
      <w:lvlPicBulletId w:val="1"/>
      <w:lvlJc w:val="left"/>
      <w:pPr>
        <w:ind w:left="2408" w:hanging="284"/>
      </w:pPr>
      <w:rPr>
        <w:rFonts w:ascii="Symbol" w:hAnsi="Symbol" w:hint="default"/>
      </w:rPr>
    </w:lvl>
    <w:lvl w:ilvl="4">
      <w:start w:val="1"/>
      <w:numFmt w:val="bullet"/>
      <w:lvlText w:val=""/>
      <w:lvlPicBulletId w:val="0"/>
      <w:lvlJc w:val="left"/>
      <w:pPr>
        <w:ind w:left="3192" w:hanging="360"/>
      </w:pPr>
      <w:rPr>
        <w:rFonts w:ascii="Symbol" w:hAnsi="Symbol" w:hint="default"/>
      </w:rPr>
    </w:lvl>
    <w:lvl w:ilvl="5">
      <w:start w:val="1"/>
      <w:numFmt w:val="bullet"/>
      <w:lvlText w:val=""/>
      <w:lvlPicBulletId w:val="1"/>
      <w:lvlJc w:val="left"/>
      <w:pPr>
        <w:ind w:left="3900" w:hanging="360"/>
      </w:pPr>
      <w:rPr>
        <w:rFonts w:ascii="Symbol" w:hAnsi="Symbol" w:hint="default"/>
      </w:rPr>
    </w:lvl>
    <w:lvl w:ilvl="6">
      <w:start w:val="1"/>
      <w:numFmt w:val="bullet"/>
      <w:lvlText w:val=""/>
      <w:lvlPicBulletId w:val="1"/>
      <w:lvlJc w:val="left"/>
      <w:pPr>
        <w:ind w:left="4608" w:hanging="360"/>
      </w:pPr>
      <w:rPr>
        <w:rFonts w:ascii="Symbol" w:hAnsi="Symbol" w:hint="default"/>
      </w:rPr>
    </w:lvl>
    <w:lvl w:ilvl="7">
      <w:start w:val="1"/>
      <w:numFmt w:val="bullet"/>
      <w:lvlText w:val=""/>
      <w:lvlPicBulletId w:val="1"/>
      <w:lvlJc w:val="left"/>
      <w:pPr>
        <w:ind w:left="5316" w:hanging="360"/>
      </w:pPr>
      <w:rPr>
        <w:rFonts w:ascii="Symbol" w:hAnsi="Symbol" w:hint="default"/>
      </w:rPr>
    </w:lvl>
    <w:lvl w:ilvl="8">
      <w:start w:val="1"/>
      <w:numFmt w:val="bullet"/>
      <w:lvlText w:val=""/>
      <w:lvlPicBulletId w:val="1"/>
      <w:lvlJc w:val="left"/>
      <w:pPr>
        <w:ind w:left="6024" w:hanging="360"/>
      </w:pPr>
      <w:rPr>
        <w:rFonts w:ascii="Symbol" w:hAnsi="Symbol" w:hint="default"/>
      </w:rPr>
    </w:lvl>
  </w:abstractNum>
  <w:abstractNum w:abstractNumId="23" w15:restartNumberingAfterBreak="0">
    <w:nsid w:val="3CBC422F"/>
    <w:multiLevelType w:val="multilevel"/>
    <w:tmpl w:val="45B4815E"/>
    <w:lvl w:ilvl="0">
      <w:start w:val="1"/>
      <w:numFmt w:val="bullet"/>
      <w:lvlText w:val=""/>
      <w:lvlPicBulletId w:val="1"/>
      <w:lvlJc w:val="left"/>
      <w:pPr>
        <w:ind w:left="283" w:hanging="283"/>
      </w:pPr>
      <w:rPr>
        <w:rFonts w:ascii="Symbol" w:hAnsi="Symbol" w:hint="default"/>
      </w:rPr>
    </w:lvl>
    <w:lvl w:ilvl="1">
      <w:start w:val="1"/>
      <w:numFmt w:val="bullet"/>
      <w:lvlText w:val=""/>
      <w:lvlPicBulletId w:val="1"/>
      <w:lvlJc w:val="left"/>
      <w:pPr>
        <w:tabs>
          <w:tab w:val="num" w:pos="851"/>
        </w:tabs>
        <w:ind w:left="992" w:hanging="284"/>
      </w:pPr>
      <w:rPr>
        <w:rFonts w:ascii="Symbol" w:hAnsi="Symbol" w:hint="default"/>
      </w:rPr>
    </w:lvl>
    <w:lvl w:ilvl="2">
      <w:start w:val="1"/>
      <w:numFmt w:val="bullet"/>
      <w:lvlText w:val=""/>
      <w:lvlPicBulletId w:val="1"/>
      <w:lvlJc w:val="left"/>
      <w:pPr>
        <w:ind w:left="1699" w:hanging="283"/>
      </w:pPr>
      <w:rPr>
        <w:rFonts w:ascii="Symbol" w:hAnsi="Symbol" w:hint="default"/>
      </w:rPr>
    </w:lvl>
    <w:lvl w:ilvl="3">
      <w:start w:val="1"/>
      <w:numFmt w:val="bullet"/>
      <w:lvlText w:val=""/>
      <w:lvlPicBulletId w:val="1"/>
      <w:lvlJc w:val="left"/>
      <w:pPr>
        <w:ind w:left="2408" w:hanging="284"/>
      </w:pPr>
      <w:rPr>
        <w:rFonts w:ascii="Symbol" w:hAnsi="Symbol" w:hint="default"/>
      </w:rPr>
    </w:lvl>
    <w:lvl w:ilvl="4">
      <w:start w:val="1"/>
      <w:numFmt w:val="bullet"/>
      <w:lvlText w:val=""/>
      <w:lvlPicBulletId w:val="0"/>
      <w:lvlJc w:val="left"/>
      <w:pPr>
        <w:ind w:left="3192" w:hanging="360"/>
      </w:pPr>
      <w:rPr>
        <w:rFonts w:ascii="Symbol" w:hAnsi="Symbol" w:hint="default"/>
      </w:rPr>
    </w:lvl>
    <w:lvl w:ilvl="5">
      <w:start w:val="1"/>
      <w:numFmt w:val="bullet"/>
      <w:lvlText w:val=""/>
      <w:lvlPicBulletId w:val="1"/>
      <w:lvlJc w:val="left"/>
      <w:pPr>
        <w:ind w:left="3900" w:hanging="360"/>
      </w:pPr>
      <w:rPr>
        <w:rFonts w:ascii="Symbol" w:hAnsi="Symbol" w:hint="default"/>
      </w:rPr>
    </w:lvl>
    <w:lvl w:ilvl="6">
      <w:start w:val="1"/>
      <w:numFmt w:val="bullet"/>
      <w:lvlText w:val=""/>
      <w:lvlPicBulletId w:val="1"/>
      <w:lvlJc w:val="left"/>
      <w:pPr>
        <w:ind w:left="4608" w:hanging="360"/>
      </w:pPr>
      <w:rPr>
        <w:rFonts w:ascii="Symbol" w:hAnsi="Symbol" w:hint="default"/>
      </w:rPr>
    </w:lvl>
    <w:lvl w:ilvl="7">
      <w:start w:val="1"/>
      <w:numFmt w:val="bullet"/>
      <w:lvlText w:val=""/>
      <w:lvlPicBulletId w:val="1"/>
      <w:lvlJc w:val="left"/>
      <w:pPr>
        <w:ind w:left="5316" w:hanging="360"/>
      </w:pPr>
      <w:rPr>
        <w:rFonts w:ascii="Symbol" w:hAnsi="Symbol" w:hint="default"/>
      </w:rPr>
    </w:lvl>
    <w:lvl w:ilvl="8">
      <w:start w:val="1"/>
      <w:numFmt w:val="bullet"/>
      <w:lvlText w:val=""/>
      <w:lvlPicBulletId w:val="1"/>
      <w:lvlJc w:val="left"/>
      <w:pPr>
        <w:ind w:left="6024" w:hanging="360"/>
      </w:pPr>
      <w:rPr>
        <w:rFonts w:ascii="Symbol" w:hAnsi="Symbol" w:hint="default"/>
      </w:rPr>
    </w:lvl>
  </w:abstractNum>
  <w:abstractNum w:abstractNumId="24" w15:restartNumberingAfterBreak="0">
    <w:nsid w:val="41D3745A"/>
    <w:multiLevelType w:val="multilevel"/>
    <w:tmpl w:val="45B4815E"/>
    <w:lvl w:ilvl="0">
      <w:start w:val="1"/>
      <w:numFmt w:val="bullet"/>
      <w:lvlText w:val=""/>
      <w:lvlPicBulletId w:val="1"/>
      <w:lvlJc w:val="left"/>
      <w:pPr>
        <w:ind w:left="283" w:hanging="283"/>
      </w:pPr>
      <w:rPr>
        <w:rFonts w:ascii="Symbol" w:hAnsi="Symbol" w:hint="default"/>
      </w:rPr>
    </w:lvl>
    <w:lvl w:ilvl="1">
      <w:start w:val="1"/>
      <w:numFmt w:val="bullet"/>
      <w:lvlText w:val=""/>
      <w:lvlPicBulletId w:val="1"/>
      <w:lvlJc w:val="left"/>
      <w:pPr>
        <w:tabs>
          <w:tab w:val="num" w:pos="851"/>
        </w:tabs>
        <w:ind w:left="992" w:hanging="284"/>
      </w:pPr>
      <w:rPr>
        <w:rFonts w:ascii="Symbol" w:hAnsi="Symbol" w:hint="default"/>
      </w:rPr>
    </w:lvl>
    <w:lvl w:ilvl="2">
      <w:start w:val="1"/>
      <w:numFmt w:val="bullet"/>
      <w:lvlText w:val=""/>
      <w:lvlPicBulletId w:val="1"/>
      <w:lvlJc w:val="left"/>
      <w:pPr>
        <w:ind w:left="1699" w:hanging="283"/>
      </w:pPr>
      <w:rPr>
        <w:rFonts w:ascii="Symbol" w:hAnsi="Symbol" w:hint="default"/>
      </w:rPr>
    </w:lvl>
    <w:lvl w:ilvl="3">
      <w:start w:val="1"/>
      <w:numFmt w:val="bullet"/>
      <w:lvlText w:val=""/>
      <w:lvlPicBulletId w:val="1"/>
      <w:lvlJc w:val="left"/>
      <w:pPr>
        <w:ind w:left="2408" w:hanging="284"/>
      </w:pPr>
      <w:rPr>
        <w:rFonts w:ascii="Symbol" w:hAnsi="Symbol" w:hint="default"/>
      </w:rPr>
    </w:lvl>
    <w:lvl w:ilvl="4">
      <w:start w:val="1"/>
      <w:numFmt w:val="bullet"/>
      <w:lvlText w:val=""/>
      <w:lvlPicBulletId w:val="0"/>
      <w:lvlJc w:val="left"/>
      <w:pPr>
        <w:ind w:left="3192" w:hanging="360"/>
      </w:pPr>
      <w:rPr>
        <w:rFonts w:ascii="Symbol" w:hAnsi="Symbol" w:hint="default"/>
      </w:rPr>
    </w:lvl>
    <w:lvl w:ilvl="5">
      <w:start w:val="1"/>
      <w:numFmt w:val="bullet"/>
      <w:lvlText w:val=""/>
      <w:lvlPicBulletId w:val="1"/>
      <w:lvlJc w:val="left"/>
      <w:pPr>
        <w:ind w:left="3900" w:hanging="360"/>
      </w:pPr>
      <w:rPr>
        <w:rFonts w:ascii="Symbol" w:hAnsi="Symbol" w:hint="default"/>
      </w:rPr>
    </w:lvl>
    <w:lvl w:ilvl="6">
      <w:start w:val="1"/>
      <w:numFmt w:val="bullet"/>
      <w:lvlText w:val=""/>
      <w:lvlPicBulletId w:val="1"/>
      <w:lvlJc w:val="left"/>
      <w:pPr>
        <w:ind w:left="4608" w:hanging="360"/>
      </w:pPr>
      <w:rPr>
        <w:rFonts w:ascii="Symbol" w:hAnsi="Symbol" w:hint="default"/>
      </w:rPr>
    </w:lvl>
    <w:lvl w:ilvl="7">
      <w:start w:val="1"/>
      <w:numFmt w:val="bullet"/>
      <w:lvlText w:val=""/>
      <w:lvlPicBulletId w:val="1"/>
      <w:lvlJc w:val="left"/>
      <w:pPr>
        <w:ind w:left="5316" w:hanging="360"/>
      </w:pPr>
      <w:rPr>
        <w:rFonts w:ascii="Symbol" w:hAnsi="Symbol" w:hint="default"/>
      </w:rPr>
    </w:lvl>
    <w:lvl w:ilvl="8">
      <w:start w:val="1"/>
      <w:numFmt w:val="bullet"/>
      <w:lvlText w:val=""/>
      <w:lvlPicBulletId w:val="1"/>
      <w:lvlJc w:val="left"/>
      <w:pPr>
        <w:ind w:left="6024" w:hanging="360"/>
      </w:pPr>
      <w:rPr>
        <w:rFonts w:ascii="Symbol" w:hAnsi="Symbol" w:hint="default"/>
      </w:rPr>
    </w:lvl>
  </w:abstractNum>
  <w:abstractNum w:abstractNumId="25" w15:restartNumberingAfterBreak="0">
    <w:nsid w:val="42C11988"/>
    <w:multiLevelType w:val="multilevel"/>
    <w:tmpl w:val="45B4815E"/>
    <w:lvl w:ilvl="0">
      <w:start w:val="1"/>
      <w:numFmt w:val="bullet"/>
      <w:lvlText w:val=""/>
      <w:lvlPicBulletId w:val="1"/>
      <w:lvlJc w:val="left"/>
      <w:pPr>
        <w:ind w:left="283" w:hanging="283"/>
      </w:pPr>
      <w:rPr>
        <w:rFonts w:ascii="Symbol" w:hAnsi="Symbol" w:hint="default"/>
      </w:rPr>
    </w:lvl>
    <w:lvl w:ilvl="1">
      <w:start w:val="1"/>
      <w:numFmt w:val="bullet"/>
      <w:lvlText w:val=""/>
      <w:lvlPicBulletId w:val="1"/>
      <w:lvlJc w:val="left"/>
      <w:pPr>
        <w:tabs>
          <w:tab w:val="num" w:pos="851"/>
        </w:tabs>
        <w:ind w:left="992" w:hanging="284"/>
      </w:pPr>
      <w:rPr>
        <w:rFonts w:ascii="Symbol" w:hAnsi="Symbol" w:hint="default"/>
      </w:rPr>
    </w:lvl>
    <w:lvl w:ilvl="2">
      <w:start w:val="1"/>
      <w:numFmt w:val="bullet"/>
      <w:lvlText w:val=""/>
      <w:lvlPicBulletId w:val="1"/>
      <w:lvlJc w:val="left"/>
      <w:pPr>
        <w:ind w:left="1699" w:hanging="283"/>
      </w:pPr>
      <w:rPr>
        <w:rFonts w:ascii="Symbol" w:hAnsi="Symbol" w:hint="default"/>
      </w:rPr>
    </w:lvl>
    <w:lvl w:ilvl="3">
      <w:start w:val="1"/>
      <w:numFmt w:val="bullet"/>
      <w:lvlText w:val=""/>
      <w:lvlPicBulletId w:val="1"/>
      <w:lvlJc w:val="left"/>
      <w:pPr>
        <w:ind w:left="2408" w:hanging="284"/>
      </w:pPr>
      <w:rPr>
        <w:rFonts w:ascii="Symbol" w:hAnsi="Symbol" w:hint="default"/>
      </w:rPr>
    </w:lvl>
    <w:lvl w:ilvl="4">
      <w:start w:val="1"/>
      <w:numFmt w:val="bullet"/>
      <w:lvlText w:val=""/>
      <w:lvlPicBulletId w:val="0"/>
      <w:lvlJc w:val="left"/>
      <w:pPr>
        <w:ind w:left="3192" w:hanging="360"/>
      </w:pPr>
      <w:rPr>
        <w:rFonts w:ascii="Symbol" w:hAnsi="Symbol" w:hint="default"/>
      </w:rPr>
    </w:lvl>
    <w:lvl w:ilvl="5">
      <w:start w:val="1"/>
      <w:numFmt w:val="bullet"/>
      <w:lvlText w:val=""/>
      <w:lvlPicBulletId w:val="1"/>
      <w:lvlJc w:val="left"/>
      <w:pPr>
        <w:ind w:left="3900" w:hanging="360"/>
      </w:pPr>
      <w:rPr>
        <w:rFonts w:ascii="Symbol" w:hAnsi="Symbol" w:hint="default"/>
      </w:rPr>
    </w:lvl>
    <w:lvl w:ilvl="6">
      <w:start w:val="1"/>
      <w:numFmt w:val="bullet"/>
      <w:lvlText w:val=""/>
      <w:lvlPicBulletId w:val="1"/>
      <w:lvlJc w:val="left"/>
      <w:pPr>
        <w:ind w:left="4608" w:hanging="360"/>
      </w:pPr>
      <w:rPr>
        <w:rFonts w:ascii="Symbol" w:hAnsi="Symbol" w:hint="default"/>
      </w:rPr>
    </w:lvl>
    <w:lvl w:ilvl="7">
      <w:start w:val="1"/>
      <w:numFmt w:val="bullet"/>
      <w:lvlText w:val=""/>
      <w:lvlPicBulletId w:val="1"/>
      <w:lvlJc w:val="left"/>
      <w:pPr>
        <w:ind w:left="5316" w:hanging="360"/>
      </w:pPr>
      <w:rPr>
        <w:rFonts w:ascii="Symbol" w:hAnsi="Symbol" w:hint="default"/>
      </w:rPr>
    </w:lvl>
    <w:lvl w:ilvl="8">
      <w:start w:val="1"/>
      <w:numFmt w:val="bullet"/>
      <w:lvlText w:val=""/>
      <w:lvlPicBulletId w:val="1"/>
      <w:lvlJc w:val="left"/>
      <w:pPr>
        <w:ind w:left="6024" w:hanging="360"/>
      </w:pPr>
      <w:rPr>
        <w:rFonts w:ascii="Symbol" w:hAnsi="Symbol" w:hint="default"/>
      </w:rPr>
    </w:lvl>
  </w:abstractNum>
  <w:abstractNum w:abstractNumId="26" w15:restartNumberingAfterBreak="0">
    <w:nsid w:val="42FB65FC"/>
    <w:multiLevelType w:val="multilevel"/>
    <w:tmpl w:val="45B4815E"/>
    <w:lvl w:ilvl="0">
      <w:start w:val="1"/>
      <w:numFmt w:val="bullet"/>
      <w:lvlText w:val=""/>
      <w:lvlPicBulletId w:val="1"/>
      <w:lvlJc w:val="left"/>
      <w:pPr>
        <w:ind w:left="283" w:hanging="283"/>
      </w:pPr>
      <w:rPr>
        <w:rFonts w:ascii="Symbol" w:hAnsi="Symbol" w:hint="default"/>
      </w:rPr>
    </w:lvl>
    <w:lvl w:ilvl="1">
      <w:start w:val="1"/>
      <w:numFmt w:val="bullet"/>
      <w:lvlText w:val=""/>
      <w:lvlPicBulletId w:val="1"/>
      <w:lvlJc w:val="left"/>
      <w:pPr>
        <w:tabs>
          <w:tab w:val="num" w:pos="851"/>
        </w:tabs>
        <w:ind w:left="992" w:hanging="284"/>
      </w:pPr>
      <w:rPr>
        <w:rFonts w:ascii="Symbol" w:hAnsi="Symbol" w:hint="default"/>
      </w:rPr>
    </w:lvl>
    <w:lvl w:ilvl="2">
      <w:start w:val="1"/>
      <w:numFmt w:val="bullet"/>
      <w:lvlText w:val=""/>
      <w:lvlPicBulletId w:val="1"/>
      <w:lvlJc w:val="left"/>
      <w:pPr>
        <w:ind w:left="1699" w:hanging="283"/>
      </w:pPr>
      <w:rPr>
        <w:rFonts w:ascii="Symbol" w:hAnsi="Symbol" w:hint="default"/>
      </w:rPr>
    </w:lvl>
    <w:lvl w:ilvl="3">
      <w:start w:val="1"/>
      <w:numFmt w:val="bullet"/>
      <w:lvlText w:val=""/>
      <w:lvlPicBulletId w:val="1"/>
      <w:lvlJc w:val="left"/>
      <w:pPr>
        <w:ind w:left="2408" w:hanging="284"/>
      </w:pPr>
      <w:rPr>
        <w:rFonts w:ascii="Symbol" w:hAnsi="Symbol" w:hint="default"/>
      </w:rPr>
    </w:lvl>
    <w:lvl w:ilvl="4">
      <w:start w:val="1"/>
      <w:numFmt w:val="bullet"/>
      <w:lvlText w:val=""/>
      <w:lvlPicBulletId w:val="0"/>
      <w:lvlJc w:val="left"/>
      <w:pPr>
        <w:ind w:left="3192" w:hanging="360"/>
      </w:pPr>
      <w:rPr>
        <w:rFonts w:ascii="Symbol" w:hAnsi="Symbol" w:hint="default"/>
      </w:rPr>
    </w:lvl>
    <w:lvl w:ilvl="5">
      <w:start w:val="1"/>
      <w:numFmt w:val="bullet"/>
      <w:lvlText w:val=""/>
      <w:lvlPicBulletId w:val="1"/>
      <w:lvlJc w:val="left"/>
      <w:pPr>
        <w:ind w:left="3900" w:hanging="360"/>
      </w:pPr>
      <w:rPr>
        <w:rFonts w:ascii="Symbol" w:hAnsi="Symbol" w:hint="default"/>
      </w:rPr>
    </w:lvl>
    <w:lvl w:ilvl="6">
      <w:start w:val="1"/>
      <w:numFmt w:val="bullet"/>
      <w:lvlText w:val=""/>
      <w:lvlPicBulletId w:val="1"/>
      <w:lvlJc w:val="left"/>
      <w:pPr>
        <w:ind w:left="4608" w:hanging="360"/>
      </w:pPr>
      <w:rPr>
        <w:rFonts w:ascii="Symbol" w:hAnsi="Symbol" w:hint="default"/>
      </w:rPr>
    </w:lvl>
    <w:lvl w:ilvl="7">
      <w:start w:val="1"/>
      <w:numFmt w:val="bullet"/>
      <w:lvlText w:val=""/>
      <w:lvlPicBulletId w:val="1"/>
      <w:lvlJc w:val="left"/>
      <w:pPr>
        <w:ind w:left="5316" w:hanging="360"/>
      </w:pPr>
      <w:rPr>
        <w:rFonts w:ascii="Symbol" w:hAnsi="Symbol" w:hint="default"/>
      </w:rPr>
    </w:lvl>
    <w:lvl w:ilvl="8">
      <w:start w:val="1"/>
      <w:numFmt w:val="bullet"/>
      <w:lvlText w:val=""/>
      <w:lvlPicBulletId w:val="1"/>
      <w:lvlJc w:val="left"/>
      <w:pPr>
        <w:ind w:left="6024" w:hanging="360"/>
      </w:pPr>
      <w:rPr>
        <w:rFonts w:ascii="Symbol" w:hAnsi="Symbol" w:hint="default"/>
      </w:rPr>
    </w:lvl>
  </w:abstractNum>
  <w:abstractNum w:abstractNumId="27" w15:restartNumberingAfterBreak="0">
    <w:nsid w:val="45EC3204"/>
    <w:multiLevelType w:val="multilevel"/>
    <w:tmpl w:val="71680A70"/>
    <w:styleLink w:val="COSTNUM"/>
    <w:lvl w:ilvl="0">
      <w:start w:val="1"/>
      <w:numFmt w:val="decimal"/>
      <w:pStyle w:val="Numberedlist"/>
      <w:lvlText w:val="%1."/>
      <w:lvlJc w:val="left"/>
      <w:pPr>
        <w:tabs>
          <w:tab w:val="num" w:pos="1134"/>
        </w:tabs>
        <w:ind w:left="1134" w:hanging="283"/>
      </w:pPr>
      <w:rPr>
        <w:rFonts w:cs="Times New Roman" w:hint="default"/>
        <w:color w:val="5E78AD"/>
      </w:rPr>
    </w:lvl>
    <w:lvl w:ilvl="1">
      <w:start w:val="1"/>
      <w:numFmt w:val="decimal"/>
      <w:lvlText w:val="%1.%2."/>
      <w:lvlJc w:val="left"/>
      <w:pPr>
        <w:tabs>
          <w:tab w:val="num" w:pos="1701"/>
        </w:tabs>
        <w:ind w:left="1701" w:hanging="283"/>
      </w:pPr>
      <w:rPr>
        <w:rFonts w:cs="Times New Roman" w:hint="default"/>
        <w:color w:val="5E78AD"/>
      </w:rPr>
    </w:lvl>
    <w:lvl w:ilvl="2">
      <w:start w:val="1"/>
      <w:numFmt w:val="decimal"/>
      <w:lvlText w:val="%1.%2.%3."/>
      <w:lvlJc w:val="left"/>
      <w:pPr>
        <w:tabs>
          <w:tab w:val="num" w:pos="2268"/>
        </w:tabs>
        <w:ind w:left="2268" w:hanging="283"/>
      </w:pPr>
      <w:rPr>
        <w:rFonts w:cs="Times New Roman" w:hint="default"/>
        <w:color w:val="5E78AD"/>
      </w:rPr>
    </w:lvl>
    <w:lvl w:ilvl="3">
      <w:start w:val="1"/>
      <w:numFmt w:val="decimal"/>
      <w:lvlText w:val="%1.%2.%3.%4."/>
      <w:lvlJc w:val="left"/>
      <w:pPr>
        <w:tabs>
          <w:tab w:val="num" w:pos="2835"/>
        </w:tabs>
        <w:ind w:left="2835" w:hanging="283"/>
      </w:pPr>
      <w:rPr>
        <w:rFonts w:cs="Times New Roman" w:hint="default"/>
        <w:color w:val="5E78AD"/>
      </w:rPr>
    </w:lvl>
    <w:lvl w:ilvl="4">
      <w:start w:val="1"/>
      <w:numFmt w:val="decimal"/>
      <w:lvlText w:val="%1.%2.%3.%4.%5."/>
      <w:lvlJc w:val="left"/>
      <w:pPr>
        <w:tabs>
          <w:tab w:val="num" w:pos="3402"/>
        </w:tabs>
        <w:ind w:left="3402" w:hanging="283"/>
      </w:pPr>
      <w:rPr>
        <w:rFonts w:cs="Times New Roman" w:hint="default"/>
        <w:color w:val="5E78AD"/>
      </w:rPr>
    </w:lvl>
    <w:lvl w:ilvl="5">
      <w:start w:val="1"/>
      <w:numFmt w:val="decimal"/>
      <w:lvlText w:val="%1.%2.%3.%4.%5.%6."/>
      <w:lvlJc w:val="left"/>
      <w:pPr>
        <w:tabs>
          <w:tab w:val="num" w:pos="3969"/>
        </w:tabs>
        <w:ind w:left="3969" w:hanging="283"/>
      </w:pPr>
      <w:rPr>
        <w:rFonts w:cs="Times New Roman" w:hint="default"/>
        <w:color w:val="5E78AD"/>
      </w:rPr>
    </w:lvl>
    <w:lvl w:ilvl="6">
      <w:start w:val="1"/>
      <w:numFmt w:val="decimal"/>
      <w:lvlText w:val="%1.%2.%3.%4.%5.%6.%7."/>
      <w:lvlJc w:val="left"/>
      <w:pPr>
        <w:tabs>
          <w:tab w:val="num" w:pos="4536"/>
        </w:tabs>
        <w:ind w:left="4536" w:hanging="283"/>
      </w:pPr>
      <w:rPr>
        <w:rFonts w:cs="Times New Roman" w:hint="default"/>
        <w:color w:val="5E78AD"/>
      </w:rPr>
    </w:lvl>
    <w:lvl w:ilvl="7">
      <w:start w:val="1"/>
      <w:numFmt w:val="decimal"/>
      <w:lvlText w:val="%1.%2.%3.%4.%5.%6.%7.%8."/>
      <w:lvlJc w:val="left"/>
      <w:pPr>
        <w:tabs>
          <w:tab w:val="num" w:pos="5103"/>
        </w:tabs>
        <w:ind w:left="5103" w:hanging="283"/>
      </w:pPr>
      <w:rPr>
        <w:rFonts w:cs="Times New Roman" w:hint="default"/>
        <w:color w:val="5E78AD"/>
      </w:rPr>
    </w:lvl>
    <w:lvl w:ilvl="8">
      <w:start w:val="1"/>
      <w:numFmt w:val="decimal"/>
      <w:lvlText w:val="%1.%2.%3.%4.%5.%6.%7.%8.%9."/>
      <w:lvlJc w:val="left"/>
      <w:pPr>
        <w:tabs>
          <w:tab w:val="num" w:pos="5670"/>
        </w:tabs>
        <w:ind w:left="5670" w:hanging="283"/>
      </w:pPr>
      <w:rPr>
        <w:rFonts w:cs="Times New Roman" w:hint="default"/>
        <w:color w:val="5E78AD"/>
      </w:rPr>
    </w:lvl>
  </w:abstractNum>
  <w:abstractNum w:abstractNumId="28" w15:restartNumberingAfterBreak="0">
    <w:nsid w:val="477F1D06"/>
    <w:multiLevelType w:val="multilevel"/>
    <w:tmpl w:val="02A618D2"/>
    <w:lvl w:ilvl="0">
      <w:start w:val="1"/>
      <w:numFmt w:val="decimal"/>
      <w:lvlText w:val="%1."/>
      <w:lvlJc w:val="left"/>
      <w:pPr>
        <w:tabs>
          <w:tab w:val="num" w:pos="1134"/>
        </w:tabs>
        <w:ind w:left="1134" w:hanging="283"/>
      </w:pPr>
      <w:rPr>
        <w:rFonts w:cs="Times New Roman" w:hint="default"/>
        <w:color w:val="5E78AD"/>
      </w:rPr>
    </w:lvl>
    <w:lvl w:ilvl="1">
      <w:start w:val="1"/>
      <w:numFmt w:val="decimal"/>
      <w:lvlText w:val="%1.%2."/>
      <w:lvlJc w:val="left"/>
      <w:pPr>
        <w:tabs>
          <w:tab w:val="num" w:pos="1701"/>
        </w:tabs>
        <w:ind w:left="1701" w:hanging="283"/>
      </w:pPr>
      <w:rPr>
        <w:rFonts w:cs="Times New Roman" w:hint="default"/>
        <w:color w:val="5E78AD"/>
      </w:rPr>
    </w:lvl>
    <w:lvl w:ilvl="2">
      <w:start w:val="1"/>
      <w:numFmt w:val="decimal"/>
      <w:lvlText w:val="%1.%2.%3."/>
      <w:lvlJc w:val="left"/>
      <w:pPr>
        <w:tabs>
          <w:tab w:val="num" w:pos="2268"/>
        </w:tabs>
        <w:ind w:left="2268" w:hanging="283"/>
      </w:pPr>
      <w:rPr>
        <w:rFonts w:cs="Times New Roman" w:hint="default"/>
        <w:color w:val="5E78AD"/>
      </w:rPr>
    </w:lvl>
    <w:lvl w:ilvl="3">
      <w:start w:val="1"/>
      <w:numFmt w:val="decimal"/>
      <w:lvlText w:val="%1.%2.%3.%4."/>
      <w:lvlJc w:val="left"/>
      <w:pPr>
        <w:tabs>
          <w:tab w:val="num" w:pos="2835"/>
        </w:tabs>
        <w:ind w:left="2835" w:hanging="283"/>
      </w:pPr>
      <w:rPr>
        <w:rFonts w:cs="Times New Roman" w:hint="default"/>
        <w:color w:val="5E78AD"/>
      </w:rPr>
    </w:lvl>
    <w:lvl w:ilvl="4">
      <w:start w:val="1"/>
      <w:numFmt w:val="decimal"/>
      <w:lvlText w:val="%1.%2.%3.%4.%5."/>
      <w:lvlJc w:val="left"/>
      <w:pPr>
        <w:tabs>
          <w:tab w:val="num" w:pos="3402"/>
        </w:tabs>
        <w:ind w:left="3402" w:hanging="283"/>
      </w:pPr>
      <w:rPr>
        <w:rFonts w:cs="Times New Roman" w:hint="default"/>
        <w:color w:val="5E78AD"/>
      </w:rPr>
    </w:lvl>
    <w:lvl w:ilvl="5">
      <w:start w:val="1"/>
      <w:numFmt w:val="decimal"/>
      <w:lvlText w:val="%1.%2.%3.%4.%5.%6."/>
      <w:lvlJc w:val="left"/>
      <w:pPr>
        <w:tabs>
          <w:tab w:val="num" w:pos="3969"/>
        </w:tabs>
        <w:ind w:left="3969" w:hanging="283"/>
      </w:pPr>
      <w:rPr>
        <w:rFonts w:cs="Times New Roman" w:hint="default"/>
        <w:color w:val="5E78AD"/>
      </w:rPr>
    </w:lvl>
    <w:lvl w:ilvl="6">
      <w:start w:val="1"/>
      <w:numFmt w:val="decimal"/>
      <w:lvlText w:val="%1.%2.%3.%4.%5.%6.%7."/>
      <w:lvlJc w:val="left"/>
      <w:pPr>
        <w:tabs>
          <w:tab w:val="num" w:pos="4536"/>
        </w:tabs>
        <w:ind w:left="4536" w:hanging="283"/>
      </w:pPr>
      <w:rPr>
        <w:rFonts w:cs="Times New Roman" w:hint="default"/>
        <w:color w:val="5E78AD"/>
      </w:rPr>
    </w:lvl>
    <w:lvl w:ilvl="7">
      <w:start w:val="1"/>
      <w:numFmt w:val="decimal"/>
      <w:lvlText w:val="%1.%2.%3.%4.%5.%6.%7.%8."/>
      <w:lvlJc w:val="left"/>
      <w:pPr>
        <w:tabs>
          <w:tab w:val="num" w:pos="5103"/>
        </w:tabs>
        <w:ind w:left="5103" w:hanging="283"/>
      </w:pPr>
      <w:rPr>
        <w:rFonts w:cs="Times New Roman" w:hint="default"/>
        <w:color w:val="5E78AD"/>
      </w:rPr>
    </w:lvl>
    <w:lvl w:ilvl="8">
      <w:start w:val="1"/>
      <w:numFmt w:val="decimal"/>
      <w:lvlText w:val="%1.%2.%3.%4.%5.%6.%7.%8.%9."/>
      <w:lvlJc w:val="left"/>
      <w:pPr>
        <w:tabs>
          <w:tab w:val="num" w:pos="5670"/>
        </w:tabs>
        <w:ind w:left="5670" w:hanging="283"/>
      </w:pPr>
      <w:rPr>
        <w:rFonts w:cs="Times New Roman" w:hint="default"/>
        <w:color w:val="5E78AD"/>
      </w:rPr>
    </w:lvl>
  </w:abstractNum>
  <w:abstractNum w:abstractNumId="29" w15:restartNumberingAfterBreak="0">
    <w:nsid w:val="47C5170D"/>
    <w:multiLevelType w:val="multilevel"/>
    <w:tmpl w:val="FD8ECB9A"/>
    <w:lvl w:ilvl="0">
      <w:start w:val="1"/>
      <w:numFmt w:val="decimal"/>
      <w:lvlText w:val="%1."/>
      <w:lvlJc w:val="left"/>
      <w:pPr>
        <w:tabs>
          <w:tab w:val="num" w:pos="1134"/>
        </w:tabs>
        <w:ind w:left="1134" w:hanging="283"/>
      </w:pPr>
      <w:rPr>
        <w:rFonts w:cs="Times New Roman" w:hint="default"/>
        <w:color w:val="5E78AD"/>
      </w:rPr>
    </w:lvl>
    <w:lvl w:ilvl="1">
      <w:start w:val="1"/>
      <w:numFmt w:val="decimal"/>
      <w:lvlText w:val="%1.%2."/>
      <w:lvlJc w:val="left"/>
      <w:pPr>
        <w:tabs>
          <w:tab w:val="num" w:pos="1701"/>
        </w:tabs>
        <w:ind w:left="1701" w:hanging="283"/>
      </w:pPr>
      <w:rPr>
        <w:rFonts w:cs="Times New Roman" w:hint="default"/>
        <w:color w:val="5E78AD"/>
      </w:rPr>
    </w:lvl>
    <w:lvl w:ilvl="2">
      <w:start w:val="1"/>
      <w:numFmt w:val="decimal"/>
      <w:lvlText w:val="%1.%2.%3."/>
      <w:lvlJc w:val="left"/>
      <w:pPr>
        <w:tabs>
          <w:tab w:val="num" w:pos="2268"/>
        </w:tabs>
        <w:ind w:left="2268" w:hanging="283"/>
      </w:pPr>
      <w:rPr>
        <w:rFonts w:cs="Times New Roman" w:hint="default"/>
        <w:color w:val="5E78AD"/>
      </w:rPr>
    </w:lvl>
    <w:lvl w:ilvl="3">
      <w:start w:val="1"/>
      <w:numFmt w:val="decimal"/>
      <w:lvlText w:val="%1.%2.%3.%4."/>
      <w:lvlJc w:val="left"/>
      <w:pPr>
        <w:tabs>
          <w:tab w:val="num" w:pos="2835"/>
        </w:tabs>
        <w:ind w:left="2835" w:hanging="283"/>
      </w:pPr>
      <w:rPr>
        <w:rFonts w:cs="Times New Roman" w:hint="default"/>
        <w:color w:val="5E78AD"/>
      </w:rPr>
    </w:lvl>
    <w:lvl w:ilvl="4">
      <w:start w:val="1"/>
      <w:numFmt w:val="decimal"/>
      <w:lvlText w:val="%1.%2.%3.%4.%5."/>
      <w:lvlJc w:val="left"/>
      <w:pPr>
        <w:tabs>
          <w:tab w:val="num" w:pos="3402"/>
        </w:tabs>
        <w:ind w:left="3402" w:hanging="283"/>
      </w:pPr>
      <w:rPr>
        <w:rFonts w:cs="Times New Roman" w:hint="default"/>
        <w:color w:val="5E78AD"/>
      </w:rPr>
    </w:lvl>
    <w:lvl w:ilvl="5">
      <w:start w:val="1"/>
      <w:numFmt w:val="decimal"/>
      <w:lvlText w:val="%1.%2.%3.%4.%5.%6."/>
      <w:lvlJc w:val="left"/>
      <w:pPr>
        <w:tabs>
          <w:tab w:val="num" w:pos="3969"/>
        </w:tabs>
        <w:ind w:left="3969" w:hanging="283"/>
      </w:pPr>
      <w:rPr>
        <w:rFonts w:cs="Times New Roman" w:hint="default"/>
        <w:color w:val="5E78AD"/>
      </w:rPr>
    </w:lvl>
    <w:lvl w:ilvl="6">
      <w:start w:val="1"/>
      <w:numFmt w:val="decimal"/>
      <w:lvlText w:val="%1.%2.%3.%4.%5.%6.%7."/>
      <w:lvlJc w:val="left"/>
      <w:pPr>
        <w:tabs>
          <w:tab w:val="num" w:pos="4536"/>
        </w:tabs>
        <w:ind w:left="4536" w:hanging="283"/>
      </w:pPr>
      <w:rPr>
        <w:rFonts w:cs="Times New Roman" w:hint="default"/>
        <w:color w:val="5E78AD"/>
      </w:rPr>
    </w:lvl>
    <w:lvl w:ilvl="7">
      <w:start w:val="1"/>
      <w:numFmt w:val="decimal"/>
      <w:lvlText w:val="%1.%2.%3.%4.%5.%6.%7.%8."/>
      <w:lvlJc w:val="left"/>
      <w:pPr>
        <w:tabs>
          <w:tab w:val="num" w:pos="5103"/>
        </w:tabs>
        <w:ind w:left="5103" w:hanging="283"/>
      </w:pPr>
      <w:rPr>
        <w:rFonts w:cs="Times New Roman" w:hint="default"/>
        <w:color w:val="5E78AD"/>
      </w:rPr>
    </w:lvl>
    <w:lvl w:ilvl="8">
      <w:start w:val="1"/>
      <w:numFmt w:val="decimal"/>
      <w:lvlText w:val="%1.%2.%3.%4.%5.%6.%7.%8.%9."/>
      <w:lvlJc w:val="left"/>
      <w:pPr>
        <w:tabs>
          <w:tab w:val="num" w:pos="5670"/>
        </w:tabs>
        <w:ind w:left="5670" w:hanging="283"/>
      </w:pPr>
      <w:rPr>
        <w:rFonts w:cs="Times New Roman" w:hint="default"/>
        <w:color w:val="5E78AD"/>
      </w:rPr>
    </w:lvl>
  </w:abstractNum>
  <w:abstractNum w:abstractNumId="30" w15:restartNumberingAfterBreak="0">
    <w:nsid w:val="4847085B"/>
    <w:multiLevelType w:val="multilevel"/>
    <w:tmpl w:val="45B4815E"/>
    <w:lvl w:ilvl="0">
      <w:start w:val="1"/>
      <w:numFmt w:val="bullet"/>
      <w:lvlText w:val=""/>
      <w:lvlPicBulletId w:val="1"/>
      <w:lvlJc w:val="left"/>
      <w:pPr>
        <w:ind w:left="283" w:hanging="283"/>
      </w:pPr>
      <w:rPr>
        <w:rFonts w:ascii="Symbol" w:hAnsi="Symbol" w:hint="default"/>
      </w:rPr>
    </w:lvl>
    <w:lvl w:ilvl="1">
      <w:start w:val="1"/>
      <w:numFmt w:val="bullet"/>
      <w:lvlText w:val=""/>
      <w:lvlPicBulletId w:val="1"/>
      <w:lvlJc w:val="left"/>
      <w:pPr>
        <w:tabs>
          <w:tab w:val="num" w:pos="851"/>
        </w:tabs>
        <w:ind w:left="992" w:hanging="284"/>
      </w:pPr>
      <w:rPr>
        <w:rFonts w:ascii="Symbol" w:hAnsi="Symbol" w:hint="default"/>
      </w:rPr>
    </w:lvl>
    <w:lvl w:ilvl="2">
      <w:start w:val="1"/>
      <w:numFmt w:val="bullet"/>
      <w:lvlText w:val=""/>
      <w:lvlPicBulletId w:val="1"/>
      <w:lvlJc w:val="left"/>
      <w:pPr>
        <w:ind w:left="1699" w:hanging="283"/>
      </w:pPr>
      <w:rPr>
        <w:rFonts w:ascii="Symbol" w:hAnsi="Symbol" w:hint="default"/>
      </w:rPr>
    </w:lvl>
    <w:lvl w:ilvl="3">
      <w:start w:val="1"/>
      <w:numFmt w:val="bullet"/>
      <w:lvlText w:val=""/>
      <w:lvlPicBulletId w:val="1"/>
      <w:lvlJc w:val="left"/>
      <w:pPr>
        <w:ind w:left="2408" w:hanging="284"/>
      </w:pPr>
      <w:rPr>
        <w:rFonts w:ascii="Symbol" w:hAnsi="Symbol" w:hint="default"/>
      </w:rPr>
    </w:lvl>
    <w:lvl w:ilvl="4">
      <w:start w:val="1"/>
      <w:numFmt w:val="bullet"/>
      <w:lvlText w:val=""/>
      <w:lvlPicBulletId w:val="0"/>
      <w:lvlJc w:val="left"/>
      <w:pPr>
        <w:ind w:left="3192" w:hanging="360"/>
      </w:pPr>
      <w:rPr>
        <w:rFonts w:ascii="Symbol" w:hAnsi="Symbol" w:hint="default"/>
      </w:rPr>
    </w:lvl>
    <w:lvl w:ilvl="5">
      <w:start w:val="1"/>
      <w:numFmt w:val="bullet"/>
      <w:lvlText w:val=""/>
      <w:lvlPicBulletId w:val="1"/>
      <w:lvlJc w:val="left"/>
      <w:pPr>
        <w:ind w:left="3900" w:hanging="360"/>
      </w:pPr>
      <w:rPr>
        <w:rFonts w:ascii="Symbol" w:hAnsi="Symbol" w:hint="default"/>
      </w:rPr>
    </w:lvl>
    <w:lvl w:ilvl="6">
      <w:start w:val="1"/>
      <w:numFmt w:val="bullet"/>
      <w:lvlText w:val=""/>
      <w:lvlPicBulletId w:val="1"/>
      <w:lvlJc w:val="left"/>
      <w:pPr>
        <w:ind w:left="4608" w:hanging="360"/>
      </w:pPr>
      <w:rPr>
        <w:rFonts w:ascii="Symbol" w:hAnsi="Symbol" w:hint="default"/>
      </w:rPr>
    </w:lvl>
    <w:lvl w:ilvl="7">
      <w:start w:val="1"/>
      <w:numFmt w:val="bullet"/>
      <w:lvlText w:val=""/>
      <w:lvlPicBulletId w:val="1"/>
      <w:lvlJc w:val="left"/>
      <w:pPr>
        <w:ind w:left="5316" w:hanging="360"/>
      </w:pPr>
      <w:rPr>
        <w:rFonts w:ascii="Symbol" w:hAnsi="Symbol" w:hint="default"/>
      </w:rPr>
    </w:lvl>
    <w:lvl w:ilvl="8">
      <w:start w:val="1"/>
      <w:numFmt w:val="bullet"/>
      <w:lvlText w:val=""/>
      <w:lvlPicBulletId w:val="1"/>
      <w:lvlJc w:val="left"/>
      <w:pPr>
        <w:ind w:left="6024" w:hanging="360"/>
      </w:pPr>
      <w:rPr>
        <w:rFonts w:ascii="Symbol" w:hAnsi="Symbol" w:hint="default"/>
      </w:rPr>
    </w:lvl>
  </w:abstractNum>
  <w:abstractNum w:abstractNumId="31" w15:restartNumberingAfterBreak="0">
    <w:nsid w:val="4BCA4A89"/>
    <w:multiLevelType w:val="multilevel"/>
    <w:tmpl w:val="0409001D"/>
    <w:lvl w:ilvl="0">
      <w:start w:val="1"/>
      <w:numFmt w:val="bullet"/>
      <w:lvlText w:val=""/>
      <w:lvlJc w:val="left"/>
      <w:pPr>
        <w:ind w:left="360" w:hanging="360"/>
      </w:pPr>
      <w:rPr>
        <w:rFonts w:ascii="Wingdings" w:hAnsi="Wingdings" w:hint="default"/>
        <w:color w:val="F47729"/>
        <w:sz w:val="14"/>
      </w:rPr>
    </w:lvl>
    <w:lvl w:ilvl="1">
      <w:start w:val="1"/>
      <w:numFmt w:val="bullet"/>
      <w:lvlText w:val=""/>
      <w:lvlJc w:val="left"/>
      <w:pPr>
        <w:ind w:left="720" w:hanging="360"/>
      </w:pPr>
      <w:rPr>
        <w:rFonts w:ascii="Wingdings" w:hAnsi="Wingdings" w:hint="default"/>
        <w:color w:val="FED9AF"/>
      </w:rPr>
    </w:lvl>
    <w:lvl w:ilvl="2">
      <w:start w:val="1"/>
      <w:numFmt w:val="bullet"/>
      <w:lvlText w:val=""/>
      <w:lvlJc w:val="left"/>
      <w:pPr>
        <w:ind w:left="1080" w:hanging="360"/>
      </w:pPr>
      <w:rPr>
        <w:rFonts w:ascii="Wingdings" w:hAnsi="Wingdings" w:hint="default"/>
        <w:color w:val="FED9AF"/>
        <w:sz w:val="12"/>
      </w:rPr>
    </w:lvl>
    <w:lvl w:ilvl="3">
      <w:start w:val="1"/>
      <w:numFmt w:val="none"/>
      <w:lvlText w:val="(%4)"/>
      <w:lvlJc w:val="left"/>
      <w:pPr>
        <w:ind w:left="1440" w:hanging="360"/>
      </w:pPr>
      <w:rPr>
        <w:rFonts w:cs="Times New Roman"/>
      </w:rPr>
    </w:lvl>
    <w:lvl w:ilvl="4">
      <w:start w:val="1"/>
      <w:numFmt w:val="none"/>
      <w:lvlText w:val="(%5)"/>
      <w:lvlJc w:val="left"/>
      <w:pPr>
        <w:ind w:left="1800" w:hanging="360"/>
      </w:pPr>
      <w:rPr>
        <w:rFonts w:cs="Times New Roman"/>
      </w:rPr>
    </w:lvl>
    <w:lvl w:ilvl="5">
      <w:start w:val="1"/>
      <w:numFmt w:val="none"/>
      <w:lvlText w:val="(%6)"/>
      <w:lvlJc w:val="left"/>
      <w:pPr>
        <w:ind w:left="2160" w:hanging="360"/>
      </w:pPr>
      <w:rPr>
        <w:rFonts w:cs="Times New Roman"/>
      </w:rPr>
    </w:lvl>
    <w:lvl w:ilvl="6">
      <w:start w:val="1"/>
      <w:numFmt w:val="none"/>
      <w:lvlText w:val="%7."/>
      <w:lvlJc w:val="left"/>
      <w:pPr>
        <w:ind w:left="2520" w:hanging="360"/>
      </w:pPr>
      <w:rPr>
        <w:rFonts w:cs="Times New Roman"/>
      </w:rPr>
    </w:lvl>
    <w:lvl w:ilvl="7">
      <w:start w:val="1"/>
      <w:numFmt w:val="none"/>
      <w:lvlText w:val="%8."/>
      <w:lvlJc w:val="left"/>
      <w:pPr>
        <w:ind w:left="2880" w:hanging="360"/>
      </w:pPr>
      <w:rPr>
        <w:rFonts w:cs="Times New Roman"/>
      </w:rPr>
    </w:lvl>
    <w:lvl w:ilvl="8">
      <w:start w:val="1"/>
      <w:numFmt w:val="none"/>
      <w:lvlText w:val="%9."/>
      <w:lvlJc w:val="left"/>
      <w:pPr>
        <w:ind w:left="3240" w:hanging="360"/>
      </w:pPr>
      <w:rPr>
        <w:rFonts w:cs="Times New Roman"/>
      </w:rPr>
    </w:lvl>
  </w:abstractNum>
  <w:abstractNum w:abstractNumId="32" w15:restartNumberingAfterBreak="0">
    <w:nsid w:val="4C331121"/>
    <w:multiLevelType w:val="multilevel"/>
    <w:tmpl w:val="19F07BC6"/>
    <w:lvl w:ilvl="0">
      <w:start w:val="1"/>
      <w:numFmt w:val="decimal"/>
      <w:lvlText w:val="%1."/>
      <w:lvlJc w:val="left"/>
      <w:pPr>
        <w:tabs>
          <w:tab w:val="num" w:pos="0"/>
        </w:tabs>
        <w:ind w:left="284" w:hanging="284"/>
      </w:pPr>
      <w:rPr>
        <w:rFonts w:cs="Times New Roman" w:hint="default"/>
        <w:b w:val="0"/>
        <w:bCs w:val="0"/>
        <w:i w:val="0"/>
        <w:iCs w:val="0"/>
        <w:caps w:val="0"/>
        <w:smallCaps w:val="0"/>
        <w:strike w:val="0"/>
        <w:dstrike w:val="0"/>
        <w:vanish w:val="0"/>
        <w:color w:val="5E78AD"/>
        <w:spacing w:val="0"/>
        <w:kern w:val="0"/>
        <w:position w:val="0"/>
        <w:u w:val="none"/>
        <w:effect w:val="none"/>
        <w:vertAlign w:val="baseline"/>
      </w:rPr>
    </w:lvl>
    <w:lvl w:ilvl="1">
      <w:start w:val="1"/>
      <w:numFmt w:val="lowerLetter"/>
      <w:lvlText w:val="%2."/>
      <w:lvlJc w:val="left"/>
      <w:pPr>
        <w:ind w:left="567" w:hanging="283"/>
      </w:pPr>
      <w:rPr>
        <w:rFonts w:cs="Times New Roman" w:hint="default"/>
        <w:color w:val="5E78AD"/>
      </w:rPr>
    </w:lvl>
    <w:lvl w:ilvl="2">
      <w:start w:val="1"/>
      <w:numFmt w:val="lowerRoman"/>
      <w:lvlText w:val="%3."/>
      <w:lvlJc w:val="right"/>
      <w:pPr>
        <w:ind w:left="567"/>
      </w:pPr>
      <w:rPr>
        <w:rFonts w:cs="Times New Roman" w:hint="default"/>
        <w:color w:val="5E78AD"/>
      </w:rPr>
    </w:lvl>
    <w:lvl w:ilvl="3">
      <w:start w:val="1"/>
      <w:numFmt w:val="decimal"/>
      <w:lvlText w:val="%4."/>
      <w:lvlJc w:val="left"/>
      <w:pPr>
        <w:ind w:left="1134" w:hanging="283"/>
      </w:pPr>
      <w:rPr>
        <w:rFonts w:cs="Times New Roman" w:hint="default"/>
        <w:color w:val="5E78AD"/>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4D853BCA"/>
    <w:multiLevelType w:val="multilevel"/>
    <w:tmpl w:val="8C54DA82"/>
    <w:lvl w:ilvl="0">
      <w:start w:val="1"/>
      <w:numFmt w:val="bullet"/>
      <w:pStyle w:val="Bulletpoint"/>
      <w:lvlText w:val=""/>
      <w:lvlPicBulletId w:val="2"/>
      <w:lvlJc w:val="left"/>
      <w:pPr>
        <w:tabs>
          <w:tab w:val="num" w:pos="567"/>
        </w:tabs>
        <w:ind w:left="567" w:hanging="283"/>
      </w:pPr>
      <w:rPr>
        <w:rFonts w:ascii="Symbol" w:hAnsi="Symbol" w:hint="default"/>
      </w:rPr>
    </w:lvl>
    <w:lvl w:ilvl="1">
      <w:start w:val="1"/>
      <w:numFmt w:val="bullet"/>
      <w:lvlText w:val=""/>
      <w:lvlPicBulletId w:val="2"/>
      <w:lvlJc w:val="left"/>
      <w:pPr>
        <w:tabs>
          <w:tab w:val="num" w:pos="851"/>
        </w:tabs>
        <w:ind w:left="851" w:hanging="284"/>
      </w:pPr>
      <w:rPr>
        <w:rFonts w:ascii="Symbol" w:hAnsi="Symbol" w:hint="default"/>
      </w:rPr>
    </w:lvl>
    <w:lvl w:ilvl="2">
      <w:start w:val="1"/>
      <w:numFmt w:val="bullet"/>
      <w:lvlText w:val=""/>
      <w:lvlPicBulletId w:val="2"/>
      <w:lvlJc w:val="left"/>
      <w:pPr>
        <w:tabs>
          <w:tab w:val="num" w:pos="1134"/>
        </w:tabs>
        <w:ind w:left="1134" w:hanging="283"/>
      </w:pPr>
      <w:rPr>
        <w:rFonts w:ascii="Symbol" w:hAnsi="Symbol" w:hint="default"/>
      </w:rPr>
    </w:lvl>
    <w:lvl w:ilvl="3">
      <w:start w:val="1"/>
      <w:numFmt w:val="bullet"/>
      <w:lvlText w:val=""/>
      <w:lvlPicBulletId w:val="2"/>
      <w:lvlJc w:val="left"/>
      <w:pPr>
        <w:tabs>
          <w:tab w:val="num" w:pos="1418"/>
        </w:tabs>
        <w:ind w:left="1418" w:hanging="284"/>
      </w:pPr>
      <w:rPr>
        <w:rFonts w:ascii="Symbol" w:hAnsi="Symbol" w:hint="default"/>
      </w:rPr>
    </w:lvl>
    <w:lvl w:ilvl="4">
      <w:start w:val="1"/>
      <w:numFmt w:val="bullet"/>
      <w:lvlText w:val=""/>
      <w:lvlPicBulletId w:val="2"/>
      <w:lvlJc w:val="left"/>
      <w:pPr>
        <w:tabs>
          <w:tab w:val="num" w:pos="1701"/>
        </w:tabs>
        <w:ind w:left="1701" w:hanging="283"/>
      </w:pPr>
      <w:rPr>
        <w:rFonts w:ascii="Symbol" w:hAnsi="Symbol" w:hint="default"/>
      </w:rPr>
    </w:lvl>
    <w:lvl w:ilvl="5">
      <w:start w:val="1"/>
      <w:numFmt w:val="bullet"/>
      <w:lvlText w:val=""/>
      <w:lvlPicBulletId w:val="2"/>
      <w:lvlJc w:val="left"/>
      <w:pPr>
        <w:tabs>
          <w:tab w:val="num" w:pos="1985"/>
        </w:tabs>
        <w:ind w:left="1985" w:hanging="284"/>
      </w:pPr>
      <w:rPr>
        <w:rFonts w:ascii="Symbol" w:hAnsi="Symbol" w:hint="default"/>
      </w:rPr>
    </w:lvl>
    <w:lvl w:ilvl="6">
      <w:start w:val="1"/>
      <w:numFmt w:val="bullet"/>
      <w:lvlText w:val=""/>
      <w:lvlPicBulletId w:val="2"/>
      <w:lvlJc w:val="left"/>
      <w:pPr>
        <w:tabs>
          <w:tab w:val="num" w:pos="2268"/>
        </w:tabs>
        <w:ind w:left="2268" w:hanging="283"/>
      </w:pPr>
      <w:rPr>
        <w:rFonts w:ascii="Symbol" w:hAnsi="Symbol" w:hint="default"/>
      </w:rPr>
    </w:lvl>
    <w:lvl w:ilvl="7">
      <w:start w:val="1"/>
      <w:numFmt w:val="bullet"/>
      <w:lvlText w:val=""/>
      <w:lvlPicBulletId w:val="2"/>
      <w:lvlJc w:val="left"/>
      <w:pPr>
        <w:tabs>
          <w:tab w:val="num" w:pos="2552"/>
        </w:tabs>
        <w:ind w:left="2552" w:hanging="284"/>
      </w:pPr>
      <w:rPr>
        <w:rFonts w:ascii="Symbol" w:hAnsi="Symbol" w:hint="default"/>
      </w:rPr>
    </w:lvl>
    <w:lvl w:ilvl="8">
      <w:start w:val="1"/>
      <w:numFmt w:val="bullet"/>
      <w:lvlText w:val=""/>
      <w:lvlPicBulletId w:val="2"/>
      <w:lvlJc w:val="left"/>
      <w:pPr>
        <w:tabs>
          <w:tab w:val="num" w:pos="2835"/>
        </w:tabs>
        <w:ind w:left="2835" w:hanging="283"/>
      </w:pPr>
      <w:rPr>
        <w:rFonts w:ascii="Symbol" w:hAnsi="Symbol" w:hint="default"/>
      </w:rPr>
    </w:lvl>
  </w:abstractNum>
  <w:abstractNum w:abstractNumId="34" w15:restartNumberingAfterBreak="0">
    <w:nsid w:val="4F80237D"/>
    <w:multiLevelType w:val="multilevel"/>
    <w:tmpl w:val="8C54DA82"/>
    <w:styleLink w:val="COST"/>
    <w:lvl w:ilvl="0">
      <w:start w:val="1"/>
      <w:numFmt w:val="bullet"/>
      <w:lvlText w:val=""/>
      <w:lvlPicBulletId w:val="2"/>
      <w:lvlJc w:val="left"/>
      <w:pPr>
        <w:tabs>
          <w:tab w:val="num" w:pos="567"/>
        </w:tabs>
        <w:ind w:left="567" w:hanging="283"/>
      </w:pPr>
      <w:rPr>
        <w:rFonts w:ascii="Symbol" w:hAnsi="Symbol" w:hint="default"/>
      </w:rPr>
    </w:lvl>
    <w:lvl w:ilvl="1">
      <w:start w:val="1"/>
      <w:numFmt w:val="bullet"/>
      <w:lvlText w:val=""/>
      <w:lvlPicBulletId w:val="2"/>
      <w:lvlJc w:val="left"/>
      <w:pPr>
        <w:tabs>
          <w:tab w:val="num" w:pos="851"/>
        </w:tabs>
        <w:ind w:left="851" w:hanging="284"/>
      </w:pPr>
      <w:rPr>
        <w:rFonts w:ascii="Symbol" w:hAnsi="Symbol" w:hint="default"/>
      </w:rPr>
    </w:lvl>
    <w:lvl w:ilvl="2">
      <w:start w:val="1"/>
      <w:numFmt w:val="bullet"/>
      <w:lvlText w:val=""/>
      <w:lvlPicBulletId w:val="2"/>
      <w:lvlJc w:val="left"/>
      <w:pPr>
        <w:tabs>
          <w:tab w:val="num" w:pos="1134"/>
        </w:tabs>
        <w:ind w:left="1134" w:hanging="283"/>
      </w:pPr>
      <w:rPr>
        <w:rFonts w:ascii="Symbol" w:hAnsi="Symbol" w:hint="default"/>
      </w:rPr>
    </w:lvl>
    <w:lvl w:ilvl="3">
      <w:start w:val="1"/>
      <w:numFmt w:val="bullet"/>
      <w:lvlText w:val=""/>
      <w:lvlPicBulletId w:val="2"/>
      <w:lvlJc w:val="left"/>
      <w:pPr>
        <w:tabs>
          <w:tab w:val="num" w:pos="1418"/>
        </w:tabs>
        <w:ind w:left="1418" w:hanging="284"/>
      </w:pPr>
      <w:rPr>
        <w:rFonts w:ascii="Symbol" w:hAnsi="Symbol" w:hint="default"/>
      </w:rPr>
    </w:lvl>
    <w:lvl w:ilvl="4">
      <w:start w:val="1"/>
      <w:numFmt w:val="bullet"/>
      <w:lvlText w:val=""/>
      <w:lvlPicBulletId w:val="2"/>
      <w:lvlJc w:val="left"/>
      <w:pPr>
        <w:tabs>
          <w:tab w:val="num" w:pos="1701"/>
        </w:tabs>
        <w:ind w:left="1701" w:hanging="283"/>
      </w:pPr>
      <w:rPr>
        <w:rFonts w:ascii="Symbol" w:hAnsi="Symbol" w:hint="default"/>
      </w:rPr>
    </w:lvl>
    <w:lvl w:ilvl="5">
      <w:start w:val="1"/>
      <w:numFmt w:val="bullet"/>
      <w:lvlText w:val=""/>
      <w:lvlPicBulletId w:val="2"/>
      <w:lvlJc w:val="left"/>
      <w:pPr>
        <w:tabs>
          <w:tab w:val="num" w:pos="1985"/>
        </w:tabs>
        <w:ind w:left="1985" w:hanging="284"/>
      </w:pPr>
      <w:rPr>
        <w:rFonts w:ascii="Symbol" w:hAnsi="Symbol" w:hint="default"/>
      </w:rPr>
    </w:lvl>
    <w:lvl w:ilvl="6">
      <w:start w:val="1"/>
      <w:numFmt w:val="bullet"/>
      <w:lvlText w:val=""/>
      <w:lvlPicBulletId w:val="2"/>
      <w:lvlJc w:val="left"/>
      <w:pPr>
        <w:tabs>
          <w:tab w:val="num" w:pos="2268"/>
        </w:tabs>
        <w:ind w:left="2268" w:hanging="283"/>
      </w:pPr>
      <w:rPr>
        <w:rFonts w:ascii="Symbol" w:hAnsi="Symbol" w:hint="default"/>
      </w:rPr>
    </w:lvl>
    <w:lvl w:ilvl="7">
      <w:start w:val="1"/>
      <w:numFmt w:val="bullet"/>
      <w:lvlText w:val=""/>
      <w:lvlPicBulletId w:val="2"/>
      <w:lvlJc w:val="left"/>
      <w:pPr>
        <w:tabs>
          <w:tab w:val="num" w:pos="2552"/>
        </w:tabs>
        <w:ind w:left="2552" w:hanging="284"/>
      </w:pPr>
      <w:rPr>
        <w:rFonts w:ascii="Symbol" w:hAnsi="Symbol" w:hint="default"/>
      </w:rPr>
    </w:lvl>
    <w:lvl w:ilvl="8">
      <w:start w:val="1"/>
      <w:numFmt w:val="bullet"/>
      <w:lvlText w:val=""/>
      <w:lvlPicBulletId w:val="2"/>
      <w:lvlJc w:val="left"/>
      <w:pPr>
        <w:tabs>
          <w:tab w:val="num" w:pos="2835"/>
        </w:tabs>
        <w:ind w:left="2835" w:hanging="283"/>
      </w:pPr>
      <w:rPr>
        <w:rFonts w:ascii="Symbol" w:hAnsi="Symbol" w:hint="default"/>
      </w:rPr>
    </w:lvl>
  </w:abstractNum>
  <w:abstractNum w:abstractNumId="35" w15:restartNumberingAfterBreak="0">
    <w:nsid w:val="51045488"/>
    <w:multiLevelType w:val="hybridMultilevel"/>
    <w:tmpl w:val="68609940"/>
    <w:lvl w:ilvl="0" w:tplc="F8FA17F4">
      <w:start w:val="1"/>
      <w:numFmt w:val="bullet"/>
      <w:lvlText w:val=""/>
      <w:lvlPicBulletId w:val="1"/>
      <w:lvlJc w:val="left"/>
      <w:pPr>
        <w:ind w:left="1701" w:hanging="28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50C6BCF"/>
    <w:multiLevelType w:val="multilevel"/>
    <w:tmpl w:val="45B4815E"/>
    <w:lvl w:ilvl="0">
      <w:start w:val="1"/>
      <w:numFmt w:val="bullet"/>
      <w:lvlText w:val=""/>
      <w:lvlPicBulletId w:val="1"/>
      <w:lvlJc w:val="left"/>
      <w:pPr>
        <w:ind w:left="283" w:hanging="283"/>
      </w:pPr>
      <w:rPr>
        <w:rFonts w:ascii="Symbol" w:hAnsi="Symbol" w:hint="default"/>
      </w:rPr>
    </w:lvl>
    <w:lvl w:ilvl="1">
      <w:start w:val="1"/>
      <w:numFmt w:val="bullet"/>
      <w:lvlText w:val=""/>
      <w:lvlPicBulletId w:val="1"/>
      <w:lvlJc w:val="left"/>
      <w:pPr>
        <w:tabs>
          <w:tab w:val="num" w:pos="851"/>
        </w:tabs>
        <w:ind w:left="992" w:hanging="284"/>
      </w:pPr>
      <w:rPr>
        <w:rFonts w:ascii="Symbol" w:hAnsi="Symbol" w:hint="default"/>
      </w:rPr>
    </w:lvl>
    <w:lvl w:ilvl="2">
      <w:start w:val="1"/>
      <w:numFmt w:val="bullet"/>
      <w:lvlText w:val=""/>
      <w:lvlPicBulletId w:val="1"/>
      <w:lvlJc w:val="left"/>
      <w:pPr>
        <w:ind w:left="1699" w:hanging="283"/>
      </w:pPr>
      <w:rPr>
        <w:rFonts w:ascii="Symbol" w:hAnsi="Symbol" w:hint="default"/>
      </w:rPr>
    </w:lvl>
    <w:lvl w:ilvl="3">
      <w:start w:val="1"/>
      <w:numFmt w:val="bullet"/>
      <w:lvlText w:val=""/>
      <w:lvlPicBulletId w:val="1"/>
      <w:lvlJc w:val="left"/>
      <w:pPr>
        <w:ind w:left="2408" w:hanging="284"/>
      </w:pPr>
      <w:rPr>
        <w:rFonts w:ascii="Symbol" w:hAnsi="Symbol" w:hint="default"/>
      </w:rPr>
    </w:lvl>
    <w:lvl w:ilvl="4">
      <w:start w:val="1"/>
      <w:numFmt w:val="bullet"/>
      <w:lvlText w:val=""/>
      <w:lvlPicBulletId w:val="0"/>
      <w:lvlJc w:val="left"/>
      <w:pPr>
        <w:ind w:left="3192" w:hanging="360"/>
      </w:pPr>
      <w:rPr>
        <w:rFonts w:ascii="Symbol" w:hAnsi="Symbol" w:hint="default"/>
      </w:rPr>
    </w:lvl>
    <w:lvl w:ilvl="5">
      <w:start w:val="1"/>
      <w:numFmt w:val="bullet"/>
      <w:lvlText w:val=""/>
      <w:lvlPicBulletId w:val="1"/>
      <w:lvlJc w:val="left"/>
      <w:pPr>
        <w:ind w:left="3900" w:hanging="360"/>
      </w:pPr>
      <w:rPr>
        <w:rFonts w:ascii="Symbol" w:hAnsi="Symbol" w:hint="default"/>
      </w:rPr>
    </w:lvl>
    <w:lvl w:ilvl="6">
      <w:start w:val="1"/>
      <w:numFmt w:val="bullet"/>
      <w:lvlText w:val=""/>
      <w:lvlPicBulletId w:val="1"/>
      <w:lvlJc w:val="left"/>
      <w:pPr>
        <w:ind w:left="4608" w:hanging="360"/>
      </w:pPr>
      <w:rPr>
        <w:rFonts w:ascii="Symbol" w:hAnsi="Symbol" w:hint="default"/>
      </w:rPr>
    </w:lvl>
    <w:lvl w:ilvl="7">
      <w:start w:val="1"/>
      <w:numFmt w:val="bullet"/>
      <w:lvlText w:val=""/>
      <w:lvlPicBulletId w:val="1"/>
      <w:lvlJc w:val="left"/>
      <w:pPr>
        <w:ind w:left="5316" w:hanging="360"/>
      </w:pPr>
      <w:rPr>
        <w:rFonts w:ascii="Symbol" w:hAnsi="Symbol" w:hint="default"/>
      </w:rPr>
    </w:lvl>
    <w:lvl w:ilvl="8">
      <w:start w:val="1"/>
      <w:numFmt w:val="bullet"/>
      <w:lvlText w:val=""/>
      <w:lvlPicBulletId w:val="1"/>
      <w:lvlJc w:val="left"/>
      <w:pPr>
        <w:ind w:left="6024" w:hanging="360"/>
      </w:pPr>
      <w:rPr>
        <w:rFonts w:ascii="Symbol" w:hAnsi="Symbol" w:hint="default"/>
      </w:rPr>
    </w:lvl>
  </w:abstractNum>
  <w:abstractNum w:abstractNumId="37" w15:restartNumberingAfterBreak="0">
    <w:nsid w:val="55B07875"/>
    <w:multiLevelType w:val="multilevel"/>
    <w:tmpl w:val="3F66B08E"/>
    <w:lvl w:ilvl="0">
      <w:start w:val="1"/>
      <w:numFmt w:val="bullet"/>
      <w:lvlText w:val=""/>
      <w:lvlPicBulletId w:val="1"/>
      <w:lvlJc w:val="left"/>
      <w:pPr>
        <w:ind w:left="1494"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5CCB2C14"/>
    <w:multiLevelType w:val="multilevel"/>
    <w:tmpl w:val="45B4815E"/>
    <w:lvl w:ilvl="0">
      <w:start w:val="1"/>
      <w:numFmt w:val="bullet"/>
      <w:lvlText w:val=""/>
      <w:lvlPicBulletId w:val="1"/>
      <w:lvlJc w:val="left"/>
      <w:pPr>
        <w:ind w:left="283" w:hanging="283"/>
      </w:pPr>
      <w:rPr>
        <w:rFonts w:ascii="Symbol" w:hAnsi="Symbol" w:hint="default"/>
      </w:rPr>
    </w:lvl>
    <w:lvl w:ilvl="1">
      <w:start w:val="1"/>
      <w:numFmt w:val="bullet"/>
      <w:lvlText w:val=""/>
      <w:lvlPicBulletId w:val="1"/>
      <w:lvlJc w:val="left"/>
      <w:pPr>
        <w:tabs>
          <w:tab w:val="num" w:pos="851"/>
        </w:tabs>
        <w:ind w:left="992" w:hanging="284"/>
      </w:pPr>
      <w:rPr>
        <w:rFonts w:ascii="Symbol" w:hAnsi="Symbol" w:hint="default"/>
      </w:rPr>
    </w:lvl>
    <w:lvl w:ilvl="2">
      <w:start w:val="1"/>
      <w:numFmt w:val="bullet"/>
      <w:lvlText w:val=""/>
      <w:lvlPicBulletId w:val="1"/>
      <w:lvlJc w:val="left"/>
      <w:pPr>
        <w:ind w:left="1699" w:hanging="283"/>
      </w:pPr>
      <w:rPr>
        <w:rFonts w:ascii="Symbol" w:hAnsi="Symbol" w:hint="default"/>
      </w:rPr>
    </w:lvl>
    <w:lvl w:ilvl="3">
      <w:start w:val="1"/>
      <w:numFmt w:val="bullet"/>
      <w:lvlText w:val=""/>
      <w:lvlPicBulletId w:val="1"/>
      <w:lvlJc w:val="left"/>
      <w:pPr>
        <w:ind w:left="2408" w:hanging="284"/>
      </w:pPr>
      <w:rPr>
        <w:rFonts w:ascii="Symbol" w:hAnsi="Symbol" w:hint="default"/>
      </w:rPr>
    </w:lvl>
    <w:lvl w:ilvl="4">
      <w:start w:val="1"/>
      <w:numFmt w:val="bullet"/>
      <w:lvlText w:val=""/>
      <w:lvlPicBulletId w:val="0"/>
      <w:lvlJc w:val="left"/>
      <w:pPr>
        <w:ind w:left="3192" w:hanging="360"/>
      </w:pPr>
      <w:rPr>
        <w:rFonts w:ascii="Symbol" w:hAnsi="Symbol" w:hint="default"/>
      </w:rPr>
    </w:lvl>
    <w:lvl w:ilvl="5">
      <w:start w:val="1"/>
      <w:numFmt w:val="bullet"/>
      <w:lvlText w:val=""/>
      <w:lvlPicBulletId w:val="1"/>
      <w:lvlJc w:val="left"/>
      <w:pPr>
        <w:ind w:left="3900" w:hanging="360"/>
      </w:pPr>
      <w:rPr>
        <w:rFonts w:ascii="Symbol" w:hAnsi="Symbol" w:hint="default"/>
      </w:rPr>
    </w:lvl>
    <w:lvl w:ilvl="6">
      <w:start w:val="1"/>
      <w:numFmt w:val="bullet"/>
      <w:lvlText w:val=""/>
      <w:lvlPicBulletId w:val="1"/>
      <w:lvlJc w:val="left"/>
      <w:pPr>
        <w:ind w:left="4608" w:hanging="360"/>
      </w:pPr>
      <w:rPr>
        <w:rFonts w:ascii="Symbol" w:hAnsi="Symbol" w:hint="default"/>
      </w:rPr>
    </w:lvl>
    <w:lvl w:ilvl="7">
      <w:start w:val="1"/>
      <w:numFmt w:val="bullet"/>
      <w:lvlText w:val=""/>
      <w:lvlPicBulletId w:val="1"/>
      <w:lvlJc w:val="left"/>
      <w:pPr>
        <w:ind w:left="5316" w:hanging="360"/>
      </w:pPr>
      <w:rPr>
        <w:rFonts w:ascii="Symbol" w:hAnsi="Symbol" w:hint="default"/>
      </w:rPr>
    </w:lvl>
    <w:lvl w:ilvl="8">
      <w:start w:val="1"/>
      <w:numFmt w:val="bullet"/>
      <w:lvlText w:val=""/>
      <w:lvlPicBulletId w:val="1"/>
      <w:lvlJc w:val="left"/>
      <w:pPr>
        <w:ind w:left="6024" w:hanging="360"/>
      </w:pPr>
      <w:rPr>
        <w:rFonts w:ascii="Symbol" w:hAnsi="Symbol" w:hint="default"/>
      </w:rPr>
    </w:lvl>
  </w:abstractNum>
  <w:abstractNum w:abstractNumId="39" w15:restartNumberingAfterBreak="0">
    <w:nsid w:val="65153384"/>
    <w:multiLevelType w:val="hybridMultilevel"/>
    <w:tmpl w:val="3F66B08E"/>
    <w:lvl w:ilvl="0" w:tplc="43F46B7E">
      <w:start w:val="1"/>
      <w:numFmt w:val="bullet"/>
      <w:lvlText w:val=""/>
      <w:lvlPicBulletId w:val="1"/>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914C5D"/>
    <w:multiLevelType w:val="multilevel"/>
    <w:tmpl w:val="71680A70"/>
    <w:lvl w:ilvl="0">
      <w:start w:val="1"/>
      <w:numFmt w:val="decimal"/>
      <w:lvlText w:val="%1."/>
      <w:lvlJc w:val="left"/>
      <w:pPr>
        <w:tabs>
          <w:tab w:val="num" w:pos="1134"/>
        </w:tabs>
        <w:ind w:left="1134" w:hanging="283"/>
      </w:pPr>
      <w:rPr>
        <w:rFonts w:cs="Times New Roman" w:hint="default"/>
        <w:color w:val="5E78AD"/>
      </w:rPr>
    </w:lvl>
    <w:lvl w:ilvl="1">
      <w:start w:val="1"/>
      <w:numFmt w:val="decimal"/>
      <w:lvlText w:val="%1.%2."/>
      <w:lvlJc w:val="left"/>
      <w:pPr>
        <w:tabs>
          <w:tab w:val="num" w:pos="1701"/>
        </w:tabs>
        <w:ind w:left="1701" w:hanging="283"/>
      </w:pPr>
      <w:rPr>
        <w:rFonts w:cs="Times New Roman" w:hint="default"/>
        <w:color w:val="5E78AD"/>
      </w:rPr>
    </w:lvl>
    <w:lvl w:ilvl="2">
      <w:start w:val="1"/>
      <w:numFmt w:val="decimal"/>
      <w:lvlText w:val="%1.%2.%3."/>
      <w:lvlJc w:val="left"/>
      <w:pPr>
        <w:tabs>
          <w:tab w:val="num" w:pos="2268"/>
        </w:tabs>
        <w:ind w:left="2268" w:hanging="283"/>
      </w:pPr>
      <w:rPr>
        <w:rFonts w:cs="Times New Roman" w:hint="default"/>
        <w:color w:val="5E78AD"/>
      </w:rPr>
    </w:lvl>
    <w:lvl w:ilvl="3">
      <w:start w:val="1"/>
      <w:numFmt w:val="decimal"/>
      <w:lvlText w:val="%1.%2.%3.%4."/>
      <w:lvlJc w:val="left"/>
      <w:pPr>
        <w:tabs>
          <w:tab w:val="num" w:pos="2835"/>
        </w:tabs>
        <w:ind w:left="2835" w:hanging="283"/>
      </w:pPr>
      <w:rPr>
        <w:rFonts w:cs="Times New Roman" w:hint="default"/>
        <w:color w:val="5E78AD"/>
      </w:rPr>
    </w:lvl>
    <w:lvl w:ilvl="4">
      <w:start w:val="1"/>
      <w:numFmt w:val="decimal"/>
      <w:lvlText w:val="%1.%2.%3.%4.%5."/>
      <w:lvlJc w:val="left"/>
      <w:pPr>
        <w:tabs>
          <w:tab w:val="num" w:pos="3402"/>
        </w:tabs>
        <w:ind w:left="3402" w:hanging="283"/>
      </w:pPr>
      <w:rPr>
        <w:rFonts w:cs="Times New Roman" w:hint="default"/>
        <w:color w:val="5E78AD"/>
      </w:rPr>
    </w:lvl>
    <w:lvl w:ilvl="5">
      <w:start w:val="1"/>
      <w:numFmt w:val="decimal"/>
      <w:lvlText w:val="%1.%2.%3.%4.%5.%6."/>
      <w:lvlJc w:val="left"/>
      <w:pPr>
        <w:tabs>
          <w:tab w:val="num" w:pos="3969"/>
        </w:tabs>
        <w:ind w:left="3969" w:hanging="283"/>
      </w:pPr>
      <w:rPr>
        <w:rFonts w:cs="Times New Roman" w:hint="default"/>
        <w:color w:val="5E78AD"/>
      </w:rPr>
    </w:lvl>
    <w:lvl w:ilvl="6">
      <w:start w:val="1"/>
      <w:numFmt w:val="decimal"/>
      <w:lvlText w:val="%1.%2.%3.%4.%5.%6.%7."/>
      <w:lvlJc w:val="left"/>
      <w:pPr>
        <w:tabs>
          <w:tab w:val="num" w:pos="4536"/>
        </w:tabs>
        <w:ind w:left="4536" w:hanging="283"/>
      </w:pPr>
      <w:rPr>
        <w:rFonts w:cs="Times New Roman" w:hint="default"/>
        <w:color w:val="5E78AD"/>
      </w:rPr>
    </w:lvl>
    <w:lvl w:ilvl="7">
      <w:start w:val="1"/>
      <w:numFmt w:val="decimal"/>
      <w:lvlText w:val="%1.%2.%3.%4.%5.%6.%7.%8."/>
      <w:lvlJc w:val="left"/>
      <w:pPr>
        <w:tabs>
          <w:tab w:val="num" w:pos="5103"/>
        </w:tabs>
        <w:ind w:left="5103" w:hanging="283"/>
      </w:pPr>
      <w:rPr>
        <w:rFonts w:cs="Times New Roman" w:hint="default"/>
        <w:color w:val="5E78AD"/>
      </w:rPr>
    </w:lvl>
    <w:lvl w:ilvl="8">
      <w:start w:val="1"/>
      <w:numFmt w:val="decimal"/>
      <w:lvlText w:val="%1.%2.%3.%4.%5.%6.%7.%8.%9."/>
      <w:lvlJc w:val="left"/>
      <w:pPr>
        <w:tabs>
          <w:tab w:val="num" w:pos="5670"/>
        </w:tabs>
        <w:ind w:left="5670" w:hanging="283"/>
      </w:pPr>
      <w:rPr>
        <w:rFonts w:cs="Times New Roman" w:hint="default"/>
        <w:color w:val="5E78AD"/>
      </w:rPr>
    </w:lvl>
  </w:abstractNum>
  <w:abstractNum w:abstractNumId="41" w15:restartNumberingAfterBreak="0">
    <w:nsid w:val="6CA118F6"/>
    <w:multiLevelType w:val="hybridMultilevel"/>
    <w:tmpl w:val="B2588FB0"/>
    <w:lvl w:ilvl="0" w:tplc="32484728">
      <w:start w:val="1"/>
      <w:numFmt w:val="bullet"/>
      <w:lvlText w:val=""/>
      <w:lvlPicBulletId w:val="1"/>
      <w:lvlJc w:val="left"/>
      <w:pPr>
        <w:ind w:left="1701" w:hanging="28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E8823B6"/>
    <w:multiLevelType w:val="multilevel"/>
    <w:tmpl w:val="45B4815E"/>
    <w:lvl w:ilvl="0">
      <w:start w:val="1"/>
      <w:numFmt w:val="bullet"/>
      <w:lvlText w:val=""/>
      <w:lvlPicBulletId w:val="1"/>
      <w:lvlJc w:val="left"/>
      <w:pPr>
        <w:ind w:left="283" w:hanging="283"/>
      </w:pPr>
      <w:rPr>
        <w:rFonts w:ascii="Symbol" w:hAnsi="Symbol" w:hint="default"/>
      </w:rPr>
    </w:lvl>
    <w:lvl w:ilvl="1">
      <w:start w:val="1"/>
      <w:numFmt w:val="bullet"/>
      <w:lvlText w:val=""/>
      <w:lvlPicBulletId w:val="1"/>
      <w:lvlJc w:val="left"/>
      <w:pPr>
        <w:tabs>
          <w:tab w:val="num" w:pos="851"/>
        </w:tabs>
        <w:ind w:left="992" w:hanging="284"/>
      </w:pPr>
      <w:rPr>
        <w:rFonts w:ascii="Symbol" w:hAnsi="Symbol" w:hint="default"/>
      </w:rPr>
    </w:lvl>
    <w:lvl w:ilvl="2">
      <w:start w:val="1"/>
      <w:numFmt w:val="bullet"/>
      <w:lvlText w:val=""/>
      <w:lvlPicBulletId w:val="1"/>
      <w:lvlJc w:val="left"/>
      <w:pPr>
        <w:ind w:left="1699" w:hanging="283"/>
      </w:pPr>
      <w:rPr>
        <w:rFonts w:ascii="Symbol" w:hAnsi="Symbol" w:hint="default"/>
      </w:rPr>
    </w:lvl>
    <w:lvl w:ilvl="3">
      <w:start w:val="1"/>
      <w:numFmt w:val="bullet"/>
      <w:lvlText w:val=""/>
      <w:lvlPicBulletId w:val="1"/>
      <w:lvlJc w:val="left"/>
      <w:pPr>
        <w:ind w:left="2408" w:hanging="284"/>
      </w:pPr>
      <w:rPr>
        <w:rFonts w:ascii="Symbol" w:hAnsi="Symbol" w:hint="default"/>
      </w:rPr>
    </w:lvl>
    <w:lvl w:ilvl="4">
      <w:start w:val="1"/>
      <w:numFmt w:val="bullet"/>
      <w:lvlText w:val=""/>
      <w:lvlPicBulletId w:val="0"/>
      <w:lvlJc w:val="left"/>
      <w:pPr>
        <w:ind w:left="3192" w:hanging="360"/>
      </w:pPr>
      <w:rPr>
        <w:rFonts w:ascii="Symbol" w:hAnsi="Symbol" w:hint="default"/>
      </w:rPr>
    </w:lvl>
    <w:lvl w:ilvl="5">
      <w:start w:val="1"/>
      <w:numFmt w:val="bullet"/>
      <w:lvlText w:val=""/>
      <w:lvlPicBulletId w:val="1"/>
      <w:lvlJc w:val="left"/>
      <w:pPr>
        <w:ind w:left="3900" w:hanging="360"/>
      </w:pPr>
      <w:rPr>
        <w:rFonts w:ascii="Symbol" w:hAnsi="Symbol" w:hint="default"/>
      </w:rPr>
    </w:lvl>
    <w:lvl w:ilvl="6">
      <w:start w:val="1"/>
      <w:numFmt w:val="bullet"/>
      <w:lvlText w:val=""/>
      <w:lvlPicBulletId w:val="1"/>
      <w:lvlJc w:val="left"/>
      <w:pPr>
        <w:ind w:left="4608" w:hanging="360"/>
      </w:pPr>
      <w:rPr>
        <w:rFonts w:ascii="Symbol" w:hAnsi="Symbol" w:hint="default"/>
      </w:rPr>
    </w:lvl>
    <w:lvl w:ilvl="7">
      <w:start w:val="1"/>
      <w:numFmt w:val="bullet"/>
      <w:lvlText w:val=""/>
      <w:lvlPicBulletId w:val="1"/>
      <w:lvlJc w:val="left"/>
      <w:pPr>
        <w:ind w:left="5316" w:hanging="360"/>
      </w:pPr>
      <w:rPr>
        <w:rFonts w:ascii="Symbol" w:hAnsi="Symbol" w:hint="default"/>
      </w:rPr>
    </w:lvl>
    <w:lvl w:ilvl="8">
      <w:start w:val="1"/>
      <w:numFmt w:val="bullet"/>
      <w:lvlText w:val=""/>
      <w:lvlPicBulletId w:val="1"/>
      <w:lvlJc w:val="left"/>
      <w:pPr>
        <w:ind w:left="6024" w:hanging="360"/>
      </w:pPr>
      <w:rPr>
        <w:rFonts w:ascii="Symbol" w:hAnsi="Symbol" w:hint="default"/>
      </w:rPr>
    </w:lvl>
  </w:abstractNum>
  <w:abstractNum w:abstractNumId="43" w15:restartNumberingAfterBreak="0">
    <w:nsid w:val="723A70C8"/>
    <w:multiLevelType w:val="multilevel"/>
    <w:tmpl w:val="FD8ECB9A"/>
    <w:lvl w:ilvl="0">
      <w:start w:val="1"/>
      <w:numFmt w:val="decimal"/>
      <w:lvlText w:val="%1."/>
      <w:lvlJc w:val="left"/>
      <w:pPr>
        <w:tabs>
          <w:tab w:val="num" w:pos="1134"/>
        </w:tabs>
        <w:ind w:left="1134" w:hanging="283"/>
      </w:pPr>
      <w:rPr>
        <w:rFonts w:cs="Times New Roman" w:hint="default"/>
        <w:color w:val="5E78AD"/>
      </w:rPr>
    </w:lvl>
    <w:lvl w:ilvl="1">
      <w:start w:val="1"/>
      <w:numFmt w:val="decimal"/>
      <w:lvlText w:val="%1.%2."/>
      <w:lvlJc w:val="left"/>
      <w:pPr>
        <w:tabs>
          <w:tab w:val="num" w:pos="1701"/>
        </w:tabs>
        <w:ind w:left="1701" w:hanging="283"/>
      </w:pPr>
      <w:rPr>
        <w:rFonts w:cs="Times New Roman" w:hint="default"/>
        <w:color w:val="5E78AD"/>
      </w:rPr>
    </w:lvl>
    <w:lvl w:ilvl="2">
      <w:start w:val="1"/>
      <w:numFmt w:val="decimal"/>
      <w:lvlText w:val="%1.%2.%3."/>
      <w:lvlJc w:val="left"/>
      <w:pPr>
        <w:tabs>
          <w:tab w:val="num" w:pos="2268"/>
        </w:tabs>
        <w:ind w:left="2268" w:hanging="283"/>
      </w:pPr>
      <w:rPr>
        <w:rFonts w:cs="Times New Roman" w:hint="default"/>
        <w:color w:val="5E78AD"/>
      </w:rPr>
    </w:lvl>
    <w:lvl w:ilvl="3">
      <w:start w:val="1"/>
      <w:numFmt w:val="decimal"/>
      <w:lvlText w:val="%1.%2.%3.%4."/>
      <w:lvlJc w:val="left"/>
      <w:pPr>
        <w:tabs>
          <w:tab w:val="num" w:pos="2835"/>
        </w:tabs>
        <w:ind w:left="2835" w:hanging="283"/>
      </w:pPr>
      <w:rPr>
        <w:rFonts w:cs="Times New Roman" w:hint="default"/>
        <w:color w:val="5E78AD"/>
      </w:rPr>
    </w:lvl>
    <w:lvl w:ilvl="4">
      <w:start w:val="1"/>
      <w:numFmt w:val="decimal"/>
      <w:lvlText w:val="%1.%2.%3.%4.%5."/>
      <w:lvlJc w:val="left"/>
      <w:pPr>
        <w:tabs>
          <w:tab w:val="num" w:pos="3402"/>
        </w:tabs>
        <w:ind w:left="3402" w:hanging="283"/>
      </w:pPr>
      <w:rPr>
        <w:rFonts w:cs="Times New Roman" w:hint="default"/>
        <w:color w:val="5E78AD"/>
      </w:rPr>
    </w:lvl>
    <w:lvl w:ilvl="5">
      <w:start w:val="1"/>
      <w:numFmt w:val="decimal"/>
      <w:lvlText w:val="%1.%2.%3.%4.%5.%6."/>
      <w:lvlJc w:val="left"/>
      <w:pPr>
        <w:tabs>
          <w:tab w:val="num" w:pos="3969"/>
        </w:tabs>
        <w:ind w:left="3969" w:hanging="283"/>
      </w:pPr>
      <w:rPr>
        <w:rFonts w:cs="Times New Roman" w:hint="default"/>
        <w:color w:val="5E78AD"/>
      </w:rPr>
    </w:lvl>
    <w:lvl w:ilvl="6">
      <w:start w:val="1"/>
      <w:numFmt w:val="decimal"/>
      <w:lvlText w:val="%1.%2.%3.%4.%5.%6.%7."/>
      <w:lvlJc w:val="left"/>
      <w:pPr>
        <w:tabs>
          <w:tab w:val="num" w:pos="4536"/>
        </w:tabs>
        <w:ind w:left="4536" w:hanging="283"/>
      </w:pPr>
      <w:rPr>
        <w:rFonts w:cs="Times New Roman" w:hint="default"/>
        <w:color w:val="5E78AD"/>
      </w:rPr>
    </w:lvl>
    <w:lvl w:ilvl="7">
      <w:start w:val="1"/>
      <w:numFmt w:val="decimal"/>
      <w:lvlText w:val="%1.%2.%3.%4.%5.%6.%7.%8."/>
      <w:lvlJc w:val="left"/>
      <w:pPr>
        <w:tabs>
          <w:tab w:val="num" w:pos="5103"/>
        </w:tabs>
        <w:ind w:left="5103" w:hanging="283"/>
      </w:pPr>
      <w:rPr>
        <w:rFonts w:cs="Times New Roman" w:hint="default"/>
        <w:color w:val="5E78AD"/>
      </w:rPr>
    </w:lvl>
    <w:lvl w:ilvl="8">
      <w:start w:val="1"/>
      <w:numFmt w:val="decimal"/>
      <w:lvlText w:val="%1.%2.%3.%4.%5.%6.%7.%8.%9."/>
      <w:lvlJc w:val="left"/>
      <w:pPr>
        <w:tabs>
          <w:tab w:val="num" w:pos="5670"/>
        </w:tabs>
        <w:ind w:left="5670" w:hanging="283"/>
      </w:pPr>
      <w:rPr>
        <w:rFonts w:cs="Times New Roman" w:hint="default"/>
        <w:color w:val="5E78AD"/>
      </w:rPr>
    </w:lvl>
  </w:abstractNum>
  <w:abstractNum w:abstractNumId="44" w15:restartNumberingAfterBreak="0">
    <w:nsid w:val="77444031"/>
    <w:multiLevelType w:val="hybridMultilevel"/>
    <w:tmpl w:val="C2DE79A2"/>
    <w:lvl w:ilvl="0" w:tplc="FA622B32">
      <w:start w:val="1"/>
      <w:numFmt w:val="bullet"/>
      <w:lvlText w:val=""/>
      <w:lvlPicBulletId w:val="1"/>
      <w:lvlJc w:val="left"/>
      <w:pPr>
        <w:ind w:left="288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89D6D53"/>
    <w:multiLevelType w:val="multilevel"/>
    <w:tmpl w:val="FD8ECB9A"/>
    <w:lvl w:ilvl="0">
      <w:start w:val="1"/>
      <w:numFmt w:val="decimal"/>
      <w:lvlText w:val="%1."/>
      <w:lvlJc w:val="left"/>
      <w:pPr>
        <w:tabs>
          <w:tab w:val="num" w:pos="1134"/>
        </w:tabs>
        <w:ind w:left="1134" w:hanging="283"/>
      </w:pPr>
      <w:rPr>
        <w:rFonts w:cs="Times New Roman" w:hint="default"/>
        <w:color w:val="5E78AD"/>
      </w:rPr>
    </w:lvl>
    <w:lvl w:ilvl="1">
      <w:start w:val="1"/>
      <w:numFmt w:val="decimal"/>
      <w:lvlText w:val="%1.%2."/>
      <w:lvlJc w:val="left"/>
      <w:pPr>
        <w:tabs>
          <w:tab w:val="num" w:pos="1701"/>
        </w:tabs>
        <w:ind w:left="1701" w:hanging="283"/>
      </w:pPr>
      <w:rPr>
        <w:rFonts w:cs="Times New Roman" w:hint="default"/>
        <w:color w:val="5E78AD"/>
      </w:rPr>
    </w:lvl>
    <w:lvl w:ilvl="2">
      <w:start w:val="1"/>
      <w:numFmt w:val="decimal"/>
      <w:lvlText w:val="%1.%2.%3."/>
      <w:lvlJc w:val="left"/>
      <w:pPr>
        <w:tabs>
          <w:tab w:val="num" w:pos="2268"/>
        </w:tabs>
        <w:ind w:left="2268" w:hanging="283"/>
      </w:pPr>
      <w:rPr>
        <w:rFonts w:cs="Times New Roman" w:hint="default"/>
        <w:color w:val="5E78AD"/>
      </w:rPr>
    </w:lvl>
    <w:lvl w:ilvl="3">
      <w:start w:val="1"/>
      <w:numFmt w:val="decimal"/>
      <w:lvlText w:val="%1.%2.%3.%4."/>
      <w:lvlJc w:val="left"/>
      <w:pPr>
        <w:tabs>
          <w:tab w:val="num" w:pos="2835"/>
        </w:tabs>
        <w:ind w:left="2835" w:hanging="283"/>
      </w:pPr>
      <w:rPr>
        <w:rFonts w:cs="Times New Roman" w:hint="default"/>
        <w:color w:val="5E78AD"/>
      </w:rPr>
    </w:lvl>
    <w:lvl w:ilvl="4">
      <w:start w:val="1"/>
      <w:numFmt w:val="decimal"/>
      <w:lvlText w:val="%1.%2.%3.%4.%5."/>
      <w:lvlJc w:val="left"/>
      <w:pPr>
        <w:tabs>
          <w:tab w:val="num" w:pos="3402"/>
        </w:tabs>
        <w:ind w:left="3402" w:hanging="283"/>
      </w:pPr>
      <w:rPr>
        <w:rFonts w:cs="Times New Roman" w:hint="default"/>
        <w:color w:val="5E78AD"/>
      </w:rPr>
    </w:lvl>
    <w:lvl w:ilvl="5">
      <w:start w:val="1"/>
      <w:numFmt w:val="decimal"/>
      <w:lvlText w:val="%1.%2.%3.%4.%5.%6."/>
      <w:lvlJc w:val="left"/>
      <w:pPr>
        <w:tabs>
          <w:tab w:val="num" w:pos="3969"/>
        </w:tabs>
        <w:ind w:left="3969" w:hanging="283"/>
      </w:pPr>
      <w:rPr>
        <w:rFonts w:cs="Times New Roman" w:hint="default"/>
        <w:color w:val="5E78AD"/>
      </w:rPr>
    </w:lvl>
    <w:lvl w:ilvl="6">
      <w:start w:val="1"/>
      <w:numFmt w:val="decimal"/>
      <w:lvlText w:val="%1.%2.%3.%4.%5.%6.%7."/>
      <w:lvlJc w:val="left"/>
      <w:pPr>
        <w:tabs>
          <w:tab w:val="num" w:pos="4536"/>
        </w:tabs>
        <w:ind w:left="4536" w:hanging="283"/>
      </w:pPr>
      <w:rPr>
        <w:rFonts w:cs="Times New Roman" w:hint="default"/>
        <w:color w:val="5E78AD"/>
      </w:rPr>
    </w:lvl>
    <w:lvl w:ilvl="7">
      <w:start w:val="1"/>
      <w:numFmt w:val="decimal"/>
      <w:lvlText w:val="%1.%2.%3.%4.%5.%6.%7.%8."/>
      <w:lvlJc w:val="left"/>
      <w:pPr>
        <w:tabs>
          <w:tab w:val="num" w:pos="5103"/>
        </w:tabs>
        <w:ind w:left="5103" w:hanging="283"/>
      </w:pPr>
      <w:rPr>
        <w:rFonts w:cs="Times New Roman" w:hint="default"/>
        <w:color w:val="5E78AD"/>
      </w:rPr>
    </w:lvl>
    <w:lvl w:ilvl="8">
      <w:start w:val="1"/>
      <w:numFmt w:val="decimal"/>
      <w:lvlText w:val="%1.%2.%3.%4.%5.%6.%7.%8.%9."/>
      <w:lvlJc w:val="left"/>
      <w:pPr>
        <w:tabs>
          <w:tab w:val="num" w:pos="5670"/>
        </w:tabs>
        <w:ind w:left="5670" w:hanging="283"/>
      </w:pPr>
      <w:rPr>
        <w:rFonts w:cs="Times New Roman" w:hint="default"/>
        <w:color w:val="5E78AD"/>
      </w:rPr>
    </w:lvl>
  </w:abstractNum>
  <w:abstractNum w:abstractNumId="46" w15:restartNumberingAfterBreak="0">
    <w:nsid w:val="799B0EF9"/>
    <w:multiLevelType w:val="multilevel"/>
    <w:tmpl w:val="31620C9E"/>
    <w:lvl w:ilvl="0">
      <w:start w:val="1"/>
      <w:numFmt w:val="bullet"/>
      <w:lvlText w:val=""/>
      <w:lvlPicBulletId w:val="1"/>
      <w:lvlJc w:val="left"/>
      <w:pPr>
        <w:ind w:left="567" w:hanging="283"/>
      </w:pPr>
      <w:rPr>
        <w:rFonts w:ascii="Symbol" w:hAnsi="Symbol" w:hint="default"/>
      </w:rPr>
    </w:lvl>
    <w:lvl w:ilvl="1">
      <w:start w:val="1"/>
      <w:numFmt w:val="bullet"/>
      <w:lvlText w:val=""/>
      <w:lvlPicBulletId w:val="1"/>
      <w:lvlJc w:val="left"/>
      <w:pPr>
        <w:tabs>
          <w:tab w:val="num" w:pos="851"/>
        </w:tabs>
        <w:ind w:left="851" w:hanging="284"/>
      </w:pPr>
      <w:rPr>
        <w:rFonts w:ascii="Symbol" w:hAnsi="Symbol" w:hint="default"/>
      </w:rPr>
    </w:lvl>
    <w:lvl w:ilvl="2">
      <w:start w:val="1"/>
      <w:numFmt w:val="bullet"/>
      <w:lvlText w:val=""/>
      <w:lvlPicBulletId w:val="1"/>
      <w:lvlJc w:val="left"/>
      <w:pPr>
        <w:ind w:left="1134" w:hanging="283"/>
      </w:pPr>
      <w:rPr>
        <w:rFonts w:ascii="Symbol" w:hAnsi="Symbol" w:hint="default"/>
      </w:rPr>
    </w:lvl>
    <w:lvl w:ilvl="3">
      <w:start w:val="1"/>
      <w:numFmt w:val="bullet"/>
      <w:lvlText w:val=""/>
      <w:lvlPicBulletId w:val="1"/>
      <w:lvlJc w:val="left"/>
      <w:pPr>
        <w:ind w:left="1418" w:hanging="284"/>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7CD544B1"/>
    <w:multiLevelType w:val="multilevel"/>
    <w:tmpl w:val="B0F2B05E"/>
    <w:lvl w:ilvl="0">
      <w:start w:val="1"/>
      <w:numFmt w:val="decimal"/>
      <w:lvlText w:val="%1."/>
      <w:lvlJc w:val="left"/>
      <w:pPr>
        <w:ind w:left="284" w:hanging="284"/>
      </w:pPr>
      <w:rPr>
        <w:rFonts w:cs="Times New Roman" w:hint="default"/>
        <w:b w:val="0"/>
        <w:bCs w:val="0"/>
        <w:i w:val="0"/>
        <w:iCs w:val="0"/>
        <w:caps w:val="0"/>
        <w:smallCaps w:val="0"/>
        <w:strike w:val="0"/>
        <w:dstrike w:val="0"/>
        <w:vanish w:val="0"/>
        <w:color w:val="5E78AD"/>
        <w:spacing w:val="0"/>
        <w:kern w:val="0"/>
        <w:position w:val="0"/>
        <w:u w:val="none"/>
        <w:effect w:val="none"/>
        <w:vertAlign w:val="baseline"/>
      </w:rPr>
    </w:lvl>
    <w:lvl w:ilvl="1">
      <w:start w:val="1"/>
      <w:numFmt w:val="lowerLetter"/>
      <w:lvlText w:val="%2."/>
      <w:lvlJc w:val="left"/>
      <w:pPr>
        <w:ind w:left="567" w:hanging="283"/>
      </w:pPr>
      <w:rPr>
        <w:rFonts w:cs="Times New Roman" w:hint="default"/>
        <w:color w:val="5E78AD"/>
      </w:rPr>
    </w:lvl>
    <w:lvl w:ilvl="2">
      <w:start w:val="1"/>
      <w:numFmt w:val="lowerRoman"/>
      <w:lvlText w:val="%3."/>
      <w:lvlJc w:val="right"/>
      <w:pPr>
        <w:ind w:left="567"/>
      </w:pPr>
      <w:rPr>
        <w:rFonts w:cs="Times New Roman" w:hint="default"/>
        <w:color w:val="5E78AD"/>
      </w:rPr>
    </w:lvl>
    <w:lvl w:ilvl="3">
      <w:start w:val="1"/>
      <w:numFmt w:val="decimal"/>
      <w:lvlText w:val="%4."/>
      <w:lvlJc w:val="left"/>
      <w:pPr>
        <w:ind w:left="1134" w:hanging="283"/>
      </w:pPr>
      <w:rPr>
        <w:rFonts w:cs="Times New Roman" w:hint="default"/>
        <w:color w:val="5E78AD"/>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3"/>
  </w:num>
  <w:num w:numId="2">
    <w:abstractNumId w:val="16"/>
  </w:num>
  <w:num w:numId="3">
    <w:abstractNumId w:val="24"/>
  </w:num>
  <w:num w:numId="4">
    <w:abstractNumId w:val="14"/>
  </w:num>
  <w:num w:numId="5">
    <w:abstractNumId w:val="23"/>
  </w:num>
  <w:num w:numId="6">
    <w:abstractNumId w:val="36"/>
  </w:num>
  <w:num w:numId="7">
    <w:abstractNumId w:val="26"/>
  </w:num>
  <w:num w:numId="8">
    <w:abstractNumId w:val="6"/>
  </w:num>
  <w:num w:numId="9">
    <w:abstractNumId w:val="25"/>
  </w:num>
  <w:num w:numId="10">
    <w:abstractNumId w:val="39"/>
  </w:num>
  <w:num w:numId="11">
    <w:abstractNumId w:val="37"/>
  </w:num>
  <w:num w:numId="12">
    <w:abstractNumId w:val="44"/>
  </w:num>
  <w:num w:numId="13">
    <w:abstractNumId w:val="5"/>
  </w:num>
  <w:num w:numId="14">
    <w:abstractNumId w:val="41"/>
  </w:num>
  <w:num w:numId="15">
    <w:abstractNumId w:val="10"/>
  </w:num>
  <w:num w:numId="16">
    <w:abstractNumId w:val="35"/>
  </w:num>
  <w:num w:numId="17">
    <w:abstractNumId w:val="0"/>
  </w:num>
  <w:num w:numId="18">
    <w:abstractNumId w:val="4"/>
  </w:num>
  <w:num w:numId="19">
    <w:abstractNumId w:val="22"/>
  </w:num>
  <w:num w:numId="20">
    <w:abstractNumId w:val="15"/>
  </w:num>
  <w:num w:numId="21">
    <w:abstractNumId w:val="8"/>
  </w:num>
  <w:num w:numId="22">
    <w:abstractNumId w:val="17"/>
  </w:num>
  <w:num w:numId="23">
    <w:abstractNumId w:val="12"/>
  </w:num>
  <w:num w:numId="24">
    <w:abstractNumId w:val="46"/>
  </w:num>
  <w:num w:numId="25">
    <w:abstractNumId w:val="9"/>
  </w:num>
  <w:num w:numId="26">
    <w:abstractNumId w:val="18"/>
  </w:num>
  <w:num w:numId="27">
    <w:abstractNumId w:val="47"/>
  </w:num>
  <w:num w:numId="28">
    <w:abstractNumId w:val="11"/>
  </w:num>
  <w:num w:numId="29">
    <w:abstractNumId w:val="30"/>
  </w:num>
  <w:num w:numId="30">
    <w:abstractNumId w:val="38"/>
  </w:num>
  <w:num w:numId="31">
    <w:abstractNumId w:val="32"/>
  </w:num>
  <w:num w:numId="32">
    <w:abstractNumId w:val="19"/>
  </w:num>
  <w:num w:numId="33">
    <w:abstractNumId w:val="42"/>
  </w:num>
  <w:num w:numId="34">
    <w:abstractNumId w:val="13"/>
  </w:num>
  <w:num w:numId="35">
    <w:abstractNumId w:val="33"/>
  </w:num>
  <w:num w:numId="36">
    <w:abstractNumId w:val="21"/>
  </w:num>
  <w:num w:numId="37">
    <w:abstractNumId w:val="34"/>
  </w:num>
  <w:num w:numId="38">
    <w:abstractNumId w:val="20"/>
  </w:num>
  <w:num w:numId="39">
    <w:abstractNumId w:val="7"/>
  </w:num>
  <w:num w:numId="40">
    <w:abstractNumId w:val="43"/>
  </w:num>
  <w:num w:numId="41">
    <w:abstractNumId w:val="29"/>
  </w:num>
  <w:num w:numId="42">
    <w:abstractNumId w:val="45"/>
  </w:num>
  <w:num w:numId="43">
    <w:abstractNumId w:val="28"/>
  </w:num>
  <w:num w:numId="44">
    <w:abstractNumId w:val="2"/>
  </w:num>
  <w:num w:numId="45">
    <w:abstractNumId w:val="40"/>
  </w:num>
  <w:num w:numId="46">
    <w:abstractNumId w:val="27"/>
  </w:num>
  <w:num w:numId="47">
    <w:abstractNumId w:val="1"/>
  </w:num>
  <w:num w:numId="48">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708"/>
  <w:hyphenationZone w:val="425"/>
  <w:drawingGridHorizontalSpacing w:val="110"/>
  <w:displayHorizontalDrawingGridEvery w:val="2"/>
  <w:displayVertic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70E3"/>
    <w:rsid w:val="000348F2"/>
    <w:rsid w:val="00042125"/>
    <w:rsid w:val="00071487"/>
    <w:rsid w:val="000A40F4"/>
    <w:rsid w:val="000D0EC9"/>
    <w:rsid w:val="000D3A22"/>
    <w:rsid w:val="000D665C"/>
    <w:rsid w:val="000E50CB"/>
    <w:rsid w:val="000F54CA"/>
    <w:rsid w:val="00101381"/>
    <w:rsid w:val="001020DB"/>
    <w:rsid w:val="00122D96"/>
    <w:rsid w:val="0014551F"/>
    <w:rsid w:val="0017113B"/>
    <w:rsid w:val="00172F75"/>
    <w:rsid w:val="00181660"/>
    <w:rsid w:val="001905B6"/>
    <w:rsid w:val="00196ED6"/>
    <w:rsid w:val="001C1A5F"/>
    <w:rsid w:val="001C3E87"/>
    <w:rsid w:val="001E51B4"/>
    <w:rsid w:val="001F7EB0"/>
    <w:rsid w:val="002050E6"/>
    <w:rsid w:val="00216C3E"/>
    <w:rsid w:val="002232AF"/>
    <w:rsid w:val="00231490"/>
    <w:rsid w:val="00285A54"/>
    <w:rsid w:val="0030192F"/>
    <w:rsid w:val="003116DF"/>
    <w:rsid w:val="003127A2"/>
    <w:rsid w:val="00320509"/>
    <w:rsid w:val="00322A76"/>
    <w:rsid w:val="00324DF6"/>
    <w:rsid w:val="003366A7"/>
    <w:rsid w:val="00347A65"/>
    <w:rsid w:val="003573E0"/>
    <w:rsid w:val="00386D3F"/>
    <w:rsid w:val="0039283D"/>
    <w:rsid w:val="003A3251"/>
    <w:rsid w:val="003A5BFB"/>
    <w:rsid w:val="003A5CB0"/>
    <w:rsid w:val="003B54C9"/>
    <w:rsid w:val="003B59E7"/>
    <w:rsid w:val="003E7115"/>
    <w:rsid w:val="0040461C"/>
    <w:rsid w:val="00415B74"/>
    <w:rsid w:val="0041648F"/>
    <w:rsid w:val="00430C33"/>
    <w:rsid w:val="00434377"/>
    <w:rsid w:val="00434745"/>
    <w:rsid w:val="00462342"/>
    <w:rsid w:val="00471C1C"/>
    <w:rsid w:val="0048049A"/>
    <w:rsid w:val="004C4B55"/>
    <w:rsid w:val="004F1430"/>
    <w:rsid w:val="004F673B"/>
    <w:rsid w:val="00502099"/>
    <w:rsid w:val="00507965"/>
    <w:rsid w:val="005300A4"/>
    <w:rsid w:val="00547BA4"/>
    <w:rsid w:val="00551257"/>
    <w:rsid w:val="005665B9"/>
    <w:rsid w:val="00567739"/>
    <w:rsid w:val="005727EB"/>
    <w:rsid w:val="005770E3"/>
    <w:rsid w:val="005808D9"/>
    <w:rsid w:val="0059125B"/>
    <w:rsid w:val="00594E5D"/>
    <w:rsid w:val="005A2673"/>
    <w:rsid w:val="005B1803"/>
    <w:rsid w:val="005B243A"/>
    <w:rsid w:val="005D0FF1"/>
    <w:rsid w:val="005D4CBF"/>
    <w:rsid w:val="005E4D74"/>
    <w:rsid w:val="005F16F7"/>
    <w:rsid w:val="00630011"/>
    <w:rsid w:val="00650FE3"/>
    <w:rsid w:val="00681CA3"/>
    <w:rsid w:val="00683DBD"/>
    <w:rsid w:val="00692EE6"/>
    <w:rsid w:val="006961C9"/>
    <w:rsid w:val="006A2DA0"/>
    <w:rsid w:val="006B22CF"/>
    <w:rsid w:val="006C01FE"/>
    <w:rsid w:val="006D3906"/>
    <w:rsid w:val="006F1D77"/>
    <w:rsid w:val="006F5D84"/>
    <w:rsid w:val="00721D22"/>
    <w:rsid w:val="0073296A"/>
    <w:rsid w:val="00734932"/>
    <w:rsid w:val="00736ADE"/>
    <w:rsid w:val="00753B15"/>
    <w:rsid w:val="007717AB"/>
    <w:rsid w:val="00774763"/>
    <w:rsid w:val="00786542"/>
    <w:rsid w:val="00792709"/>
    <w:rsid w:val="007B5BF7"/>
    <w:rsid w:val="007E3A68"/>
    <w:rsid w:val="008037E6"/>
    <w:rsid w:val="008060D5"/>
    <w:rsid w:val="0084206D"/>
    <w:rsid w:val="00851130"/>
    <w:rsid w:val="00884865"/>
    <w:rsid w:val="008A1B41"/>
    <w:rsid w:val="008A48FB"/>
    <w:rsid w:val="008D41D4"/>
    <w:rsid w:val="008D58DB"/>
    <w:rsid w:val="008E223F"/>
    <w:rsid w:val="008E3111"/>
    <w:rsid w:val="0090460B"/>
    <w:rsid w:val="00912CEB"/>
    <w:rsid w:val="00925BD4"/>
    <w:rsid w:val="00933036"/>
    <w:rsid w:val="0093477D"/>
    <w:rsid w:val="00944A2B"/>
    <w:rsid w:val="009471FF"/>
    <w:rsid w:val="00947D10"/>
    <w:rsid w:val="009632FA"/>
    <w:rsid w:val="00963B82"/>
    <w:rsid w:val="00983788"/>
    <w:rsid w:val="0098405A"/>
    <w:rsid w:val="009D5DC4"/>
    <w:rsid w:val="009E6B67"/>
    <w:rsid w:val="00A17795"/>
    <w:rsid w:val="00A222F4"/>
    <w:rsid w:val="00A312E6"/>
    <w:rsid w:val="00A33352"/>
    <w:rsid w:val="00A35C5C"/>
    <w:rsid w:val="00A5701A"/>
    <w:rsid w:val="00A728D7"/>
    <w:rsid w:val="00A90392"/>
    <w:rsid w:val="00A97B59"/>
    <w:rsid w:val="00A97F8C"/>
    <w:rsid w:val="00AB22E5"/>
    <w:rsid w:val="00AC0D6C"/>
    <w:rsid w:val="00AC1122"/>
    <w:rsid w:val="00AD0CB5"/>
    <w:rsid w:val="00B050AD"/>
    <w:rsid w:val="00B2635F"/>
    <w:rsid w:val="00B308EA"/>
    <w:rsid w:val="00B37BC9"/>
    <w:rsid w:val="00B44E2D"/>
    <w:rsid w:val="00B55A59"/>
    <w:rsid w:val="00B64B1E"/>
    <w:rsid w:val="00B70150"/>
    <w:rsid w:val="00B82E71"/>
    <w:rsid w:val="00B919D5"/>
    <w:rsid w:val="00B9697A"/>
    <w:rsid w:val="00BA0A3F"/>
    <w:rsid w:val="00BE58F5"/>
    <w:rsid w:val="00C012BE"/>
    <w:rsid w:val="00C10B3C"/>
    <w:rsid w:val="00C12AD6"/>
    <w:rsid w:val="00C15143"/>
    <w:rsid w:val="00C26592"/>
    <w:rsid w:val="00C3259E"/>
    <w:rsid w:val="00C44119"/>
    <w:rsid w:val="00C50EAE"/>
    <w:rsid w:val="00C63D6F"/>
    <w:rsid w:val="00C76FF9"/>
    <w:rsid w:val="00C810C7"/>
    <w:rsid w:val="00CB2878"/>
    <w:rsid w:val="00CE5DC6"/>
    <w:rsid w:val="00D174E9"/>
    <w:rsid w:val="00D30F99"/>
    <w:rsid w:val="00D34140"/>
    <w:rsid w:val="00D46107"/>
    <w:rsid w:val="00D66488"/>
    <w:rsid w:val="00D755AF"/>
    <w:rsid w:val="00D86D07"/>
    <w:rsid w:val="00D87D1E"/>
    <w:rsid w:val="00D94FC9"/>
    <w:rsid w:val="00DA3CBB"/>
    <w:rsid w:val="00DB0565"/>
    <w:rsid w:val="00DB315D"/>
    <w:rsid w:val="00DB7ABE"/>
    <w:rsid w:val="00E02E5F"/>
    <w:rsid w:val="00E04B7E"/>
    <w:rsid w:val="00E068B7"/>
    <w:rsid w:val="00E07717"/>
    <w:rsid w:val="00E10FF1"/>
    <w:rsid w:val="00E257A7"/>
    <w:rsid w:val="00E2595C"/>
    <w:rsid w:val="00E264A6"/>
    <w:rsid w:val="00E26946"/>
    <w:rsid w:val="00E36E40"/>
    <w:rsid w:val="00E4345B"/>
    <w:rsid w:val="00E52E6D"/>
    <w:rsid w:val="00E53F4A"/>
    <w:rsid w:val="00E674D3"/>
    <w:rsid w:val="00EA701A"/>
    <w:rsid w:val="00EB08C5"/>
    <w:rsid w:val="00EC58EA"/>
    <w:rsid w:val="00EE6C68"/>
    <w:rsid w:val="00F1400C"/>
    <w:rsid w:val="00F23AC3"/>
    <w:rsid w:val="00F24F32"/>
    <w:rsid w:val="00F43B84"/>
    <w:rsid w:val="00F46B51"/>
    <w:rsid w:val="00FA33B1"/>
    <w:rsid w:val="00FB3C83"/>
    <w:rsid w:val="00FB62ED"/>
    <w:rsid w:val="00FC333B"/>
    <w:rsid w:val="00FD0823"/>
    <w:rsid w:val="00FE3C1E"/>
    <w:rsid w:val="00FE3D48"/>
    <w:rsid w:val="00FE7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ersonName"/>
  <w:smartTagType w:namespaceuri="urn:schemas-microsoft-com:office:smarttags" w:name="PlaceTyp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3"/>
    <o:shapelayout v:ext="edit">
      <o:idmap v:ext="edit" data="1"/>
    </o:shapelayout>
  </w:shapeDefaults>
  <w:decimalSymbol w:val="."/>
  <w:listSeparator w:val=","/>
  <w15:docId w15:val="{59D1D294-33AF-4608-9393-AED6BC6B0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
    <w:qFormat/>
    <w:rsid w:val="008E223F"/>
    <w:pPr>
      <w:spacing w:after="200" w:line="260" w:lineRule="atLeast"/>
      <w:jc w:val="both"/>
    </w:pPr>
    <w:rPr>
      <w:rFonts w:ascii="Arial" w:eastAsia="MS Mincho" w:hAnsi="Arial"/>
      <w:color w:val="656865"/>
      <w:lang w:val="en-GB"/>
    </w:rPr>
  </w:style>
  <w:style w:type="paragraph" w:styleId="Heading1">
    <w:name w:val="heading 1"/>
    <w:basedOn w:val="Normal"/>
    <w:next w:val="Normal"/>
    <w:link w:val="Heading1Char"/>
    <w:uiPriority w:val="99"/>
    <w:qFormat/>
    <w:rsid w:val="00CE5DC6"/>
    <w:pPr>
      <w:numPr>
        <w:numId w:val="21"/>
      </w:numPr>
      <w:spacing w:before="240" w:after="240" w:line="360" w:lineRule="exact"/>
      <w:outlineLvl w:val="0"/>
    </w:pPr>
    <w:rPr>
      <w:rFonts w:eastAsia="Calibri" w:cs="Arial"/>
      <w:b/>
      <w:bCs/>
      <w:caps/>
      <w:color w:val="5E78AD"/>
      <w:spacing w:val="5"/>
      <w:sz w:val="32"/>
      <w:szCs w:val="32"/>
      <w:lang w:val="en-US"/>
    </w:rPr>
  </w:style>
  <w:style w:type="paragraph" w:styleId="Heading2">
    <w:name w:val="heading 2"/>
    <w:basedOn w:val="Normal"/>
    <w:next w:val="Normal"/>
    <w:link w:val="Heading2Char"/>
    <w:uiPriority w:val="99"/>
    <w:qFormat/>
    <w:rsid w:val="00AD0CB5"/>
    <w:pPr>
      <w:numPr>
        <w:ilvl w:val="1"/>
        <w:numId w:val="21"/>
      </w:numPr>
      <w:spacing w:before="240" w:after="240" w:line="320" w:lineRule="exact"/>
      <w:outlineLvl w:val="1"/>
    </w:pPr>
    <w:rPr>
      <w:rFonts w:cs="Arial"/>
      <w:b/>
      <w:bCs/>
      <w:caps/>
      <w:color w:val="5E78AD"/>
      <w:sz w:val="24"/>
      <w:szCs w:val="40"/>
    </w:rPr>
  </w:style>
  <w:style w:type="paragraph" w:styleId="Heading3">
    <w:name w:val="heading 3"/>
    <w:basedOn w:val="Normal"/>
    <w:next w:val="Normal"/>
    <w:link w:val="Heading3Char"/>
    <w:uiPriority w:val="99"/>
    <w:qFormat/>
    <w:rsid w:val="00AD0CB5"/>
    <w:pPr>
      <w:numPr>
        <w:ilvl w:val="2"/>
        <w:numId w:val="21"/>
      </w:numPr>
      <w:spacing w:before="240" w:after="240" w:line="240" w:lineRule="auto"/>
      <w:jc w:val="left"/>
      <w:outlineLvl w:val="2"/>
    </w:pPr>
    <w:rPr>
      <w:rFonts w:cs="Arial"/>
      <w:bCs/>
      <w:caps/>
      <w:color w:val="5E78AD"/>
      <w:szCs w:val="24"/>
    </w:rPr>
  </w:style>
  <w:style w:type="paragraph" w:styleId="Heading4">
    <w:name w:val="heading 4"/>
    <w:basedOn w:val="Normal"/>
    <w:next w:val="Normal"/>
    <w:link w:val="Heading4Char"/>
    <w:uiPriority w:val="99"/>
    <w:qFormat/>
    <w:rsid w:val="00AD0CB5"/>
    <w:pPr>
      <w:numPr>
        <w:ilvl w:val="3"/>
        <w:numId w:val="21"/>
      </w:numPr>
      <w:spacing w:before="240" w:after="240" w:line="320" w:lineRule="exact"/>
      <w:outlineLvl w:val="3"/>
    </w:pPr>
    <w:rPr>
      <w:color w:val="5E78AD"/>
      <w:szCs w:val="28"/>
    </w:rPr>
  </w:style>
  <w:style w:type="paragraph" w:styleId="Heading5">
    <w:name w:val="heading 5"/>
    <w:basedOn w:val="Normal"/>
    <w:next w:val="Normal"/>
    <w:link w:val="Heading5Char"/>
    <w:uiPriority w:val="99"/>
    <w:qFormat/>
    <w:rsid w:val="005F16F7"/>
    <w:pPr>
      <w:keepNext/>
      <w:keepLines/>
      <w:spacing w:before="40" w:after="0"/>
      <w:outlineLvl w:val="4"/>
    </w:pPr>
    <w:rPr>
      <w:rFonts w:ascii="Calibri Light" w:eastAsia="MS Gothic" w:hAnsi="Calibri Light"/>
      <w:color w:val="1C254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E5DC6"/>
    <w:rPr>
      <w:rFonts w:ascii="Arial" w:hAnsi="Arial" w:cs="Arial"/>
      <w:b/>
      <w:bCs/>
      <w:caps/>
      <w:color w:val="5E78AD"/>
      <w:spacing w:val="5"/>
      <w:sz w:val="32"/>
      <w:szCs w:val="32"/>
      <w:lang w:val="en-US"/>
    </w:rPr>
  </w:style>
  <w:style w:type="character" w:customStyle="1" w:styleId="Heading2Char">
    <w:name w:val="Heading 2 Char"/>
    <w:link w:val="Heading2"/>
    <w:uiPriority w:val="99"/>
    <w:locked/>
    <w:rsid w:val="00AD0CB5"/>
    <w:rPr>
      <w:rFonts w:ascii="Arial" w:eastAsia="MS Mincho" w:hAnsi="Arial" w:cs="Arial"/>
      <w:b/>
      <w:bCs/>
      <w:caps/>
      <w:color w:val="5E78AD"/>
      <w:sz w:val="40"/>
      <w:szCs w:val="40"/>
      <w:lang w:val="en-GB"/>
    </w:rPr>
  </w:style>
  <w:style w:type="character" w:customStyle="1" w:styleId="Heading3Char">
    <w:name w:val="Heading 3 Char"/>
    <w:link w:val="Heading3"/>
    <w:uiPriority w:val="99"/>
    <w:locked/>
    <w:rsid w:val="00AD0CB5"/>
    <w:rPr>
      <w:rFonts w:ascii="Arial" w:eastAsia="MS Mincho" w:hAnsi="Arial" w:cs="Arial"/>
      <w:bCs/>
      <w:caps/>
      <w:color w:val="5E78AD"/>
      <w:sz w:val="24"/>
      <w:szCs w:val="24"/>
      <w:lang w:val="en-GB" w:eastAsia="en-US" w:bidi="ar-SA"/>
    </w:rPr>
  </w:style>
  <w:style w:type="character" w:customStyle="1" w:styleId="Heading4Char">
    <w:name w:val="Heading 4 Char"/>
    <w:link w:val="Heading4"/>
    <w:uiPriority w:val="99"/>
    <w:locked/>
    <w:rsid w:val="00AD0CB5"/>
    <w:rPr>
      <w:rFonts w:ascii="Arial" w:eastAsia="MS Mincho" w:hAnsi="Arial" w:cs="Times New Roman"/>
      <w:color w:val="5E78AD"/>
      <w:sz w:val="28"/>
      <w:szCs w:val="28"/>
      <w:lang w:val="en-GB"/>
    </w:rPr>
  </w:style>
  <w:style w:type="character" w:customStyle="1" w:styleId="Heading5Char">
    <w:name w:val="Heading 5 Char"/>
    <w:link w:val="Heading5"/>
    <w:uiPriority w:val="99"/>
    <w:locked/>
    <w:rsid w:val="005F16F7"/>
    <w:rPr>
      <w:rFonts w:ascii="Calibri Light" w:eastAsia="MS Gothic" w:hAnsi="Calibri Light" w:cs="Times New Roman"/>
      <w:color w:val="1C254A"/>
      <w:sz w:val="20"/>
      <w:szCs w:val="20"/>
      <w:lang w:val="en-GB"/>
    </w:rPr>
  </w:style>
  <w:style w:type="paragraph" w:customStyle="1" w:styleId="Introduction">
    <w:name w:val="Introduction"/>
    <w:basedOn w:val="Normal"/>
    <w:autoRedefine/>
    <w:uiPriority w:val="99"/>
    <w:rsid w:val="00C76FF9"/>
    <w:pPr>
      <w:spacing w:after="0" w:line="240" w:lineRule="auto"/>
    </w:pPr>
    <w:rPr>
      <w:caps/>
      <w:sz w:val="32"/>
      <w:szCs w:val="36"/>
    </w:rPr>
  </w:style>
  <w:style w:type="paragraph" w:styleId="Subtitle">
    <w:name w:val="Subtitle"/>
    <w:basedOn w:val="Normal"/>
    <w:next w:val="Normal"/>
    <w:link w:val="SubtitleChar"/>
    <w:autoRedefine/>
    <w:uiPriority w:val="99"/>
    <w:qFormat/>
    <w:rsid w:val="00C76FF9"/>
    <w:pPr>
      <w:numPr>
        <w:ilvl w:val="1"/>
      </w:numPr>
      <w:spacing w:after="240" w:line="240" w:lineRule="auto"/>
    </w:pPr>
    <w:rPr>
      <w:rFonts w:ascii="Calibri" w:hAnsi="Calibri"/>
      <w:color w:val="5A5A5A"/>
      <w:spacing w:val="15"/>
      <w:sz w:val="24"/>
      <w:szCs w:val="22"/>
    </w:rPr>
  </w:style>
  <w:style w:type="character" w:customStyle="1" w:styleId="SubtitleChar">
    <w:name w:val="Subtitle Char"/>
    <w:link w:val="Subtitle"/>
    <w:uiPriority w:val="99"/>
    <w:locked/>
    <w:rsid w:val="00C76FF9"/>
    <w:rPr>
      <w:rFonts w:cs="Times New Roman"/>
      <w:color w:val="5A5A5A"/>
      <w:spacing w:val="15"/>
      <w:sz w:val="22"/>
      <w:szCs w:val="22"/>
    </w:rPr>
  </w:style>
  <w:style w:type="table" w:customStyle="1" w:styleId="Style1">
    <w:name w:val="Style1"/>
    <w:uiPriority w:val="99"/>
    <w:rsid w:val="00EE6C68"/>
    <w:rPr>
      <w:rFonts w:ascii="Rockwell" w:eastAsia="MS Mincho" w:hAnsi="Rockwell"/>
    </w:rPr>
    <w:tblPr>
      <w:tblInd w:w="0" w:type="dxa"/>
      <w:tblCellMar>
        <w:top w:w="0" w:type="dxa"/>
        <w:left w:w="108" w:type="dxa"/>
        <w:bottom w:w="0" w:type="dxa"/>
        <w:right w:w="108" w:type="dxa"/>
      </w:tblCellMar>
    </w:tblPr>
  </w:style>
  <w:style w:type="paragraph" w:styleId="Header">
    <w:name w:val="header"/>
    <w:basedOn w:val="Normal"/>
    <w:link w:val="HeaderChar"/>
    <w:uiPriority w:val="99"/>
    <w:rsid w:val="0041648F"/>
    <w:pPr>
      <w:tabs>
        <w:tab w:val="center" w:pos="4536"/>
        <w:tab w:val="right" w:pos="9072"/>
      </w:tabs>
      <w:spacing w:after="0" w:line="240" w:lineRule="auto"/>
    </w:pPr>
  </w:style>
  <w:style w:type="character" w:customStyle="1" w:styleId="HeaderChar">
    <w:name w:val="Header Char"/>
    <w:link w:val="Header"/>
    <w:uiPriority w:val="99"/>
    <w:locked/>
    <w:rsid w:val="0041648F"/>
    <w:rPr>
      <w:rFonts w:ascii="Calibri" w:eastAsia="MS Mincho" w:hAnsi="Calibri" w:cs="Times New Roman"/>
      <w:color w:val="1A1A1A"/>
      <w:sz w:val="20"/>
      <w:szCs w:val="20"/>
    </w:rPr>
  </w:style>
  <w:style w:type="paragraph" w:styleId="Footer">
    <w:name w:val="footer"/>
    <w:basedOn w:val="Normal"/>
    <w:link w:val="FooterChar"/>
    <w:uiPriority w:val="99"/>
    <w:rsid w:val="0041648F"/>
    <w:pPr>
      <w:tabs>
        <w:tab w:val="center" w:pos="4536"/>
        <w:tab w:val="right" w:pos="9072"/>
      </w:tabs>
      <w:spacing w:after="0" w:line="240" w:lineRule="auto"/>
    </w:pPr>
  </w:style>
  <w:style w:type="character" w:customStyle="1" w:styleId="FooterChar">
    <w:name w:val="Footer Char"/>
    <w:link w:val="Footer"/>
    <w:uiPriority w:val="99"/>
    <w:locked/>
    <w:rsid w:val="0041648F"/>
    <w:rPr>
      <w:rFonts w:ascii="Calibri" w:eastAsia="MS Mincho" w:hAnsi="Calibri" w:cs="Times New Roman"/>
      <w:color w:val="1A1A1A"/>
      <w:sz w:val="20"/>
      <w:szCs w:val="20"/>
    </w:rPr>
  </w:style>
  <w:style w:type="character" w:styleId="PageNumber">
    <w:name w:val="page number"/>
    <w:uiPriority w:val="99"/>
    <w:semiHidden/>
    <w:rsid w:val="00B64B1E"/>
    <w:rPr>
      <w:rFonts w:cs="Times New Roman"/>
    </w:rPr>
  </w:style>
  <w:style w:type="paragraph" w:styleId="NoSpacing">
    <w:name w:val="No Spacing"/>
    <w:uiPriority w:val="99"/>
    <w:qFormat/>
    <w:rsid w:val="00D174E9"/>
    <w:rPr>
      <w:rFonts w:eastAsia="MS Mincho"/>
      <w:color w:val="1A1A1A"/>
      <w:sz w:val="22"/>
      <w:lang w:val="fr-FR"/>
    </w:rPr>
  </w:style>
  <w:style w:type="paragraph" w:customStyle="1" w:styleId="Header1">
    <w:name w:val="Header1"/>
    <w:uiPriority w:val="99"/>
    <w:rsid w:val="005F16F7"/>
    <w:pPr>
      <w:jc w:val="right"/>
    </w:pPr>
    <w:rPr>
      <w:rFonts w:ascii="Exo" w:eastAsia="MS Mincho" w:hAnsi="Exo"/>
      <w:b/>
      <w:bCs/>
      <w:color w:val="5E78AD"/>
      <w:sz w:val="22"/>
      <w:lang w:val="nl-BE"/>
    </w:rPr>
  </w:style>
  <w:style w:type="paragraph" w:styleId="Title">
    <w:name w:val="Title"/>
    <w:basedOn w:val="Normal"/>
    <w:next w:val="Normal"/>
    <w:link w:val="TitleChar"/>
    <w:uiPriority w:val="99"/>
    <w:qFormat/>
    <w:rsid w:val="00324DF6"/>
    <w:pPr>
      <w:spacing w:after="0" w:line="240" w:lineRule="auto"/>
      <w:contextualSpacing/>
    </w:pPr>
    <w:rPr>
      <w:rFonts w:eastAsia="MS Gothic"/>
      <w:color w:val="auto"/>
      <w:spacing w:val="-10"/>
      <w:kern w:val="28"/>
      <w:sz w:val="56"/>
      <w:szCs w:val="56"/>
    </w:rPr>
  </w:style>
  <w:style w:type="character" w:customStyle="1" w:styleId="TitleChar">
    <w:name w:val="Title Char"/>
    <w:link w:val="Title"/>
    <w:uiPriority w:val="99"/>
    <w:locked/>
    <w:rsid w:val="00324DF6"/>
    <w:rPr>
      <w:rFonts w:ascii="Arial" w:eastAsia="MS Gothic" w:hAnsi="Arial" w:cs="Times New Roman"/>
      <w:spacing w:val="-10"/>
      <w:kern w:val="28"/>
      <w:sz w:val="56"/>
      <w:szCs w:val="56"/>
      <w:lang w:val="en-GB"/>
    </w:rPr>
  </w:style>
  <w:style w:type="paragraph" w:customStyle="1" w:styleId="Footer1">
    <w:name w:val="Footer1"/>
    <w:basedOn w:val="Normal"/>
    <w:uiPriority w:val="99"/>
    <w:rsid w:val="00C810C7"/>
    <w:pPr>
      <w:jc w:val="right"/>
    </w:pPr>
    <w:rPr>
      <w:lang w:val="nl-BE"/>
    </w:rPr>
  </w:style>
  <w:style w:type="paragraph" w:styleId="IntenseQuote">
    <w:name w:val="Intense Quote"/>
    <w:aliases w:val="Quote1"/>
    <w:basedOn w:val="Normal"/>
    <w:next w:val="Normal"/>
    <w:link w:val="IntenseQuoteChar"/>
    <w:uiPriority w:val="99"/>
    <w:qFormat/>
    <w:rsid w:val="008E3111"/>
    <w:pPr>
      <w:pBdr>
        <w:top w:val="single" w:sz="4" w:space="10" w:color="5E78AD"/>
        <w:bottom w:val="single" w:sz="4" w:space="10" w:color="5E78AD"/>
      </w:pBdr>
      <w:spacing w:before="360" w:after="360"/>
    </w:pPr>
    <w:rPr>
      <w:i/>
      <w:iCs/>
      <w:color w:val="5E78AD"/>
    </w:rPr>
  </w:style>
  <w:style w:type="character" w:customStyle="1" w:styleId="IntenseQuoteChar">
    <w:name w:val="Intense Quote Char"/>
    <w:aliases w:val="Quote1 Char"/>
    <w:link w:val="IntenseQuote"/>
    <w:uiPriority w:val="99"/>
    <w:locked/>
    <w:rsid w:val="008E3111"/>
    <w:rPr>
      <w:rFonts w:ascii="Arial" w:eastAsia="MS Mincho" w:hAnsi="Arial" w:cs="Times New Roman"/>
      <w:i/>
      <w:iCs/>
      <w:color w:val="5E78AD"/>
      <w:sz w:val="20"/>
      <w:szCs w:val="20"/>
      <w:lang w:val="en-GB"/>
    </w:rPr>
  </w:style>
  <w:style w:type="paragraph" w:customStyle="1" w:styleId="Paragraphestandard">
    <w:name w:val="[Paragraphe standard]"/>
    <w:basedOn w:val="Normal"/>
    <w:uiPriority w:val="99"/>
    <w:rsid w:val="005808D9"/>
    <w:pPr>
      <w:widowControl w:val="0"/>
      <w:autoSpaceDE w:val="0"/>
      <w:autoSpaceDN w:val="0"/>
      <w:adjustRightInd w:val="0"/>
      <w:spacing w:after="0" w:line="288" w:lineRule="auto"/>
      <w:textAlignment w:val="center"/>
    </w:pPr>
    <w:rPr>
      <w:rFonts w:ascii="MinionPro-Regular" w:eastAsia="Calibri" w:hAnsi="MinionPro-Regular" w:cs="MinionPro-Regular"/>
      <w:color w:val="000000"/>
      <w:sz w:val="24"/>
      <w:szCs w:val="24"/>
      <w:lang w:val="en-US"/>
    </w:rPr>
  </w:style>
  <w:style w:type="character" w:styleId="Hyperlink">
    <w:name w:val="Hyperlink"/>
    <w:uiPriority w:val="99"/>
    <w:rsid w:val="00E4345B"/>
    <w:rPr>
      <w:rFonts w:cs="Times New Roman"/>
      <w:color w:val="263264"/>
      <w:u w:val="single"/>
    </w:rPr>
  </w:style>
  <w:style w:type="character" w:styleId="PlaceholderText">
    <w:name w:val="Placeholder Text"/>
    <w:uiPriority w:val="99"/>
    <w:semiHidden/>
    <w:rsid w:val="008037E6"/>
    <w:rPr>
      <w:rFonts w:cs="Times New Roman"/>
      <w:color w:val="808080"/>
    </w:rPr>
  </w:style>
  <w:style w:type="paragraph" w:customStyle="1" w:styleId="Informations">
    <w:name w:val="Informations"/>
    <w:basedOn w:val="Normal"/>
    <w:uiPriority w:val="99"/>
    <w:rsid w:val="004F1430"/>
    <w:pPr>
      <w:spacing w:after="360"/>
      <w:jc w:val="left"/>
    </w:pPr>
  </w:style>
  <w:style w:type="paragraph" w:styleId="Date">
    <w:name w:val="Date"/>
    <w:basedOn w:val="Normal"/>
    <w:next w:val="Normal"/>
    <w:link w:val="DateChar"/>
    <w:uiPriority w:val="99"/>
    <w:rsid w:val="00172F75"/>
    <w:pPr>
      <w:spacing w:before="200" w:line="400" w:lineRule="exact"/>
    </w:pPr>
  </w:style>
  <w:style w:type="character" w:customStyle="1" w:styleId="DateChar">
    <w:name w:val="Date Char"/>
    <w:link w:val="Date"/>
    <w:uiPriority w:val="99"/>
    <w:locked/>
    <w:rsid w:val="00172F75"/>
    <w:rPr>
      <w:rFonts w:ascii="Arial" w:eastAsia="MS Mincho" w:hAnsi="Arial" w:cs="Times New Roman"/>
      <w:color w:val="656865"/>
      <w:sz w:val="20"/>
      <w:szCs w:val="20"/>
      <w:lang w:val="en-GB"/>
    </w:rPr>
  </w:style>
  <w:style w:type="paragraph" w:customStyle="1" w:styleId="Subject">
    <w:name w:val="Subject"/>
    <w:basedOn w:val="Normal"/>
    <w:uiPriority w:val="99"/>
    <w:rsid w:val="004F1430"/>
    <w:pPr>
      <w:spacing w:before="200" w:line="220" w:lineRule="exact"/>
      <w:jc w:val="left"/>
    </w:pPr>
    <w:rPr>
      <w:b/>
    </w:rPr>
  </w:style>
  <w:style w:type="paragraph" w:customStyle="1" w:styleId="Document-Title">
    <w:name w:val="Document-Title"/>
    <w:uiPriority w:val="99"/>
    <w:rsid w:val="00E02E5F"/>
    <w:pPr>
      <w:spacing w:before="1800"/>
    </w:pPr>
    <w:rPr>
      <w:rFonts w:ascii="Arial" w:hAnsi="Arial" w:cs="Arial"/>
      <w:b/>
      <w:bCs/>
      <w:color w:val="5E78AD"/>
      <w:spacing w:val="5"/>
      <w:sz w:val="70"/>
      <w:szCs w:val="32"/>
    </w:rPr>
  </w:style>
  <w:style w:type="paragraph" w:customStyle="1" w:styleId="Sous-titre1">
    <w:name w:val="Sous-titre1"/>
    <w:basedOn w:val="Normal"/>
    <w:uiPriority w:val="99"/>
    <w:rsid w:val="00B919D5"/>
    <w:pPr>
      <w:widowControl w:val="0"/>
      <w:autoSpaceDE w:val="0"/>
      <w:autoSpaceDN w:val="0"/>
      <w:adjustRightInd w:val="0"/>
      <w:spacing w:after="0" w:line="288" w:lineRule="auto"/>
      <w:jc w:val="left"/>
      <w:textAlignment w:val="center"/>
    </w:pPr>
    <w:rPr>
      <w:rFonts w:eastAsia="Calibri" w:cs="Arial"/>
      <w:color w:val="C5C5BD"/>
      <w:spacing w:val="4"/>
      <w:sz w:val="44"/>
      <w:szCs w:val="44"/>
      <w:lang w:val="en-US"/>
    </w:rPr>
  </w:style>
  <w:style w:type="paragraph" w:customStyle="1" w:styleId="DocumentTitle-Sub-title">
    <w:name w:val="Document Title - Sub-title"/>
    <w:basedOn w:val="Normal"/>
    <w:next w:val="Document-Title"/>
    <w:uiPriority w:val="99"/>
    <w:rsid w:val="00FE7423"/>
    <w:pPr>
      <w:widowControl w:val="0"/>
      <w:autoSpaceDE w:val="0"/>
      <w:autoSpaceDN w:val="0"/>
      <w:adjustRightInd w:val="0"/>
      <w:spacing w:before="240" w:after="0" w:line="288" w:lineRule="auto"/>
      <w:jc w:val="left"/>
      <w:textAlignment w:val="center"/>
    </w:pPr>
    <w:rPr>
      <w:rFonts w:eastAsia="Calibri" w:cs="Arial"/>
      <w:b/>
      <w:bCs/>
      <w:spacing w:val="4"/>
      <w:sz w:val="44"/>
      <w:szCs w:val="44"/>
      <w:lang w:val="en-US"/>
    </w:rPr>
  </w:style>
  <w:style w:type="paragraph" w:customStyle="1" w:styleId="Document-Title-Sub-titledown">
    <w:name w:val="Document-Title - Sub-title down"/>
    <w:basedOn w:val="Sous-titre1"/>
    <w:next w:val="DocumentTitle-Sub-title"/>
    <w:uiPriority w:val="99"/>
    <w:rsid w:val="00E52E6D"/>
    <w:rPr>
      <w:color w:val="656865"/>
      <w:sz w:val="36"/>
      <w:szCs w:val="36"/>
    </w:rPr>
  </w:style>
  <w:style w:type="paragraph" w:styleId="ListParagraph">
    <w:name w:val="List Paragraph"/>
    <w:basedOn w:val="Normal"/>
    <w:uiPriority w:val="99"/>
    <w:qFormat/>
    <w:rsid w:val="009E6B67"/>
    <w:pPr>
      <w:ind w:left="720"/>
      <w:contextualSpacing/>
    </w:pPr>
  </w:style>
  <w:style w:type="paragraph" w:customStyle="1" w:styleId="Bulletpoint">
    <w:name w:val="Bullet point"/>
    <w:basedOn w:val="ListParagraph"/>
    <w:uiPriority w:val="99"/>
    <w:rsid w:val="00FB62ED"/>
    <w:pPr>
      <w:numPr>
        <w:numId w:val="35"/>
      </w:numPr>
    </w:pPr>
  </w:style>
  <w:style w:type="paragraph" w:customStyle="1" w:styleId="Niveauducommentaire21">
    <w:name w:val="Niveau du commentaire : 21"/>
    <w:basedOn w:val="Bulletpoint"/>
    <w:uiPriority w:val="99"/>
    <w:rsid w:val="00753B15"/>
  </w:style>
  <w:style w:type="paragraph" w:styleId="TOC1">
    <w:name w:val="toc 1"/>
    <w:basedOn w:val="Normal"/>
    <w:next w:val="Normal"/>
    <w:autoRedefine/>
    <w:uiPriority w:val="99"/>
    <w:rsid w:val="00F23AC3"/>
    <w:pPr>
      <w:spacing w:before="120" w:after="120"/>
      <w:jc w:val="left"/>
    </w:pPr>
    <w:rPr>
      <w:bCs/>
      <w:sz w:val="24"/>
      <w:szCs w:val="24"/>
    </w:rPr>
  </w:style>
  <w:style w:type="paragraph" w:styleId="TOC2">
    <w:name w:val="toc 2"/>
    <w:basedOn w:val="Normal"/>
    <w:next w:val="Normal"/>
    <w:autoRedefine/>
    <w:uiPriority w:val="99"/>
    <w:rsid w:val="00F23AC3"/>
    <w:pPr>
      <w:spacing w:after="0"/>
      <w:ind w:left="181"/>
      <w:jc w:val="left"/>
    </w:pPr>
    <w:rPr>
      <w:bCs/>
      <w:szCs w:val="22"/>
    </w:rPr>
  </w:style>
  <w:style w:type="paragraph" w:styleId="TOC3">
    <w:name w:val="toc 3"/>
    <w:basedOn w:val="Normal"/>
    <w:next w:val="Normal"/>
    <w:autoRedefine/>
    <w:uiPriority w:val="99"/>
    <w:rsid w:val="00F23AC3"/>
    <w:pPr>
      <w:spacing w:after="0"/>
      <w:ind w:left="360"/>
      <w:jc w:val="left"/>
    </w:pPr>
    <w:rPr>
      <w:rFonts w:ascii="Calibri" w:hAnsi="Calibri"/>
      <w:sz w:val="22"/>
      <w:szCs w:val="22"/>
    </w:rPr>
  </w:style>
  <w:style w:type="paragraph" w:styleId="TOC4">
    <w:name w:val="toc 4"/>
    <w:basedOn w:val="Normal"/>
    <w:next w:val="Normal"/>
    <w:autoRedefine/>
    <w:uiPriority w:val="99"/>
    <w:rsid w:val="00F23AC3"/>
    <w:pPr>
      <w:spacing w:after="0"/>
      <w:ind w:left="540"/>
      <w:jc w:val="left"/>
    </w:pPr>
    <w:rPr>
      <w:rFonts w:ascii="Calibri" w:hAnsi="Calibri"/>
    </w:rPr>
  </w:style>
  <w:style w:type="paragraph" w:styleId="TOC5">
    <w:name w:val="toc 5"/>
    <w:basedOn w:val="Normal"/>
    <w:next w:val="Normal"/>
    <w:autoRedefine/>
    <w:uiPriority w:val="99"/>
    <w:rsid w:val="00F23AC3"/>
    <w:pPr>
      <w:spacing w:after="0"/>
      <w:ind w:left="720"/>
      <w:jc w:val="left"/>
    </w:pPr>
    <w:rPr>
      <w:rFonts w:ascii="Calibri" w:hAnsi="Calibri"/>
    </w:rPr>
  </w:style>
  <w:style w:type="paragraph" w:styleId="TOC6">
    <w:name w:val="toc 6"/>
    <w:basedOn w:val="Normal"/>
    <w:next w:val="Normal"/>
    <w:autoRedefine/>
    <w:uiPriority w:val="99"/>
    <w:rsid w:val="00F23AC3"/>
    <w:pPr>
      <w:spacing w:after="0"/>
      <w:ind w:left="900"/>
      <w:jc w:val="left"/>
    </w:pPr>
    <w:rPr>
      <w:rFonts w:ascii="Calibri" w:hAnsi="Calibri"/>
    </w:rPr>
  </w:style>
  <w:style w:type="paragraph" w:styleId="TOC7">
    <w:name w:val="toc 7"/>
    <w:basedOn w:val="Normal"/>
    <w:next w:val="Normal"/>
    <w:autoRedefine/>
    <w:uiPriority w:val="99"/>
    <w:rsid w:val="00F23AC3"/>
    <w:pPr>
      <w:spacing w:after="0"/>
      <w:ind w:left="1080"/>
      <w:jc w:val="left"/>
    </w:pPr>
    <w:rPr>
      <w:rFonts w:ascii="Calibri" w:hAnsi="Calibri"/>
    </w:rPr>
  </w:style>
  <w:style w:type="paragraph" w:styleId="TOC8">
    <w:name w:val="toc 8"/>
    <w:basedOn w:val="Normal"/>
    <w:next w:val="Normal"/>
    <w:autoRedefine/>
    <w:uiPriority w:val="99"/>
    <w:rsid w:val="00F23AC3"/>
    <w:pPr>
      <w:spacing w:after="0"/>
      <w:ind w:left="1260"/>
      <w:jc w:val="left"/>
    </w:pPr>
    <w:rPr>
      <w:rFonts w:ascii="Calibri" w:hAnsi="Calibri"/>
    </w:rPr>
  </w:style>
  <w:style w:type="paragraph" w:styleId="TOC9">
    <w:name w:val="toc 9"/>
    <w:basedOn w:val="Normal"/>
    <w:next w:val="Normal"/>
    <w:autoRedefine/>
    <w:uiPriority w:val="99"/>
    <w:rsid w:val="00F23AC3"/>
    <w:pPr>
      <w:spacing w:after="0"/>
      <w:ind w:left="1440"/>
      <w:jc w:val="left"/>
    </w:pPr>
    <w:rPr>
      <w:rFonts w:ascii="Calibri" w:hAnsi="Calibri"/>
    </w:rPr>
  </w:style>
  <w:style w:type="paragraph" w:styleId="TOCHeading">
    <w:name w:val="TOC Heading"/>
    <w:basedOn w:val="Heading1"/>
    <w:next w:val="Normal"/>
    <w:uiPriority w:val="99"/>
    <w:qFormat/>
    <w:rsid w:val="00F23AC3"/>
    <w:pPr>
      <w:keepNext/>
      <w:keepLines/>
      <w:spacing w:before="480" w:after="0" w:line="276" w:lineRule="auto"/>
      <w:jc w:val="left"/>
      <w:outlineLvl w:val="9"/>
    </w:pPr>
    <w:rPr>
      <w:rFonts w:ascii="Calibri Light" w:eastAsia="MS Gothic" w:hAnsi="Calibri Light" w:cs="Times New Roman"/>
      <w:caps w:val="0"/>
      <w:color w:val="1C254A"/>
      <w:spacing w:val="0"/>
      <w:sz w:val="28"/>
      <w:szCs w:val="28"/>
      <w:lang w:val="fr-FR" w:eastAsia="fr-FR"/>
    </w:rPr>
  </w:style>
  <w:style w:type="paragraph" w:styleId="FootnoteText">
    <w:name w:val="footnote text"/>
    <w:basedOn w:val="Normal"/>
    <w:link w:val="FootnoteTextChar"/>
    <w:uiPriority w:val="99"/>
    <w:rsid w:val="00B37BC9"/>
    <w:pPr>
      <w:spacing w:after="0" w:line="240" w:lineRule="auto"/>
    </w:pPr>
    <w:rPr>
      <w:sz w:val="16"/>
      <w:szCs w:val="16"/>
      <w:lang w:val="nl-BE"/>
    </w:rPr>
  </w:style>
  <w:style w:type="character" w:customStyle="1" w:styleId="FootnoteTextChar">
    <w:name w:val="Footnote Text Char"/>
    <w:link w:val="FootnoteText"/>
    <w:uiPriority w:val="99"/>
    <w:locked/>
    <w:rsid w:val="00B37BC9"/>
    <w:rPr>
      <w:rFonts w:ascii="Arial" w:eastAsia="MS Mincho" w:hAnsi="Arial" w:cs="Times New Roman"/>
      <w:color w:val="656865"/>
      <w:sz w:val="16"/>
      <w:szCs w:val="16"/>
      <w:lang w:val="nl-BE"/>
    </w:rPr>
  </w:style>
  <w:style w:type="character" w:styleId="FootnoteReference">
    <w:name w:val="footnote reference"/>
    <w:uiPriority w:val="99"/>
    <w:rsid w:val="00DB315D"/>
    <w:rPr>
      <w:rFonts w:cs="Times New Roman"/>
      <w:vertAlign w:val="superscript"/>
    </w:rPr>
  </w:style>
  <w:style w:type="character" w:styleId="Strong">
    <w:name w:val="Strong"/>
    <w:uiPriority w:val="99"/>
    <w:qFormat/>
    <w:rsid w:val="000D0EC9"/>
    <w:rPr>
      <w:rFonts w:cs="Times New Roman"/>
      <w:b/>
      <w:bCs/>
    </w:rPr>
  </w:style>
  <w:style w:type="character" w:styleId="HTMLSample">
    <w:name w:val="HTML Sample"/>
    <w:uiPriority w:val="99"/>
    <w:semiHidden/>
    <w:rsid w:val="000D0EC9"/>
    <w:rPr>
      <w:rFonts w:ascii="Arial" w:hAnsi="Arial" w:cs="Times New Roman"/>
      <w:sz w:val="24"/>
      <w:szCs w:val="24"/>
    </w:rPr>
  </w:style>
  <w:style w:type="character" w:styleId="HTMLCode">
    <w:name w:val="HTML Code"/>
    <w:uiPriority w:val="99"/>
    <w:semiHidden/>
    <w:rsid w:val="000D0EC9"/>
    <w:rPr>
      <w:rFonts w:ascii="Arial" w:hAnsi="Arial" w:cs="Times New Roman"/>
      <w:sz w:val="20"/>
      <w:szCs w:val="20"/>
    </w:rPr>
  </w:style>
  <w:style w:type="paragraph" w:customStyle="1" w:styleId="Numberedlist">
    <w:name w:val="Numbered list"/>
    <w:basedOn w:val="ListParagraph"/>
    <w:uiPriority w:val="99"/>
    <w:rsid w:val="007B5BF7"/>
    <w:pPr>
      <w:numPr>
        <w:numId w:val="47"/>
      </w:numPr>
    </w:pPr>
  </w:style>
  <w:style w:type="paragraph" w:customStyle="1" w:styleId="DocumentTitleDescription">
    <w:name w:val="Document Title Description"/>
    <w:basedOn w:val="Sous-titre1"/>
    <w:uiPriority w:val="99"/>
    <w:rsid w:val="000D665C"/>
    <w:rPr>
      <w:color w:val="656865"/>
      <w:sz w:val="36"/>
      <w:szCs w:val="36"/>
    </w:rPr>
  </w:style>
  <w:style w:type="paragraph" w:customStyle="1" w:styleId="Title-TOC">
    <w:name w:val="Title - TOC"/>
    <w:uiPriority w:val="99"/>
    <w:rsid w:val="007717AB"/>
    <w:rPr>
      <w:rFonts w:ascii="Arial" w:hAnsi="Arial" w:cs="Arial"/>
      <w:b/>
      <w:bCs/>
      <w:caps/>
      <w:color w:val="5E78AD"/>
      <w:spacing w:val="5"/>
      <w:sz w:val="32"/>
      <w:szCs w:val="32"/>
    </w:rPr>
  </w:style>
  <w:style w:type="paragraph" w:customStyle="1" w:styleId="Title2">
    <w:name w:val="Title 2"/>
    <w:basedOn w:val="Normal"/>
    <w:link w:val="Title2Char"/>
    <w:uiPriority w:val="99"/>
    <w:rsid w:val="00E26946"/>
    <w:pPr>
      <w:spacing w:after="0" w:line="240" w:lineRule="auto"/>
      <w:jc w:val="left"/>
    </w:pPr>
    <w:rPr>
      <w:b/>
      <w:color w:val="69395D"/>
    </w:rPr>
  </w:style>
  <w:style w:type="character" w:customStyle="1" w:styleId="Title2Char">
    <w:name w:val="Title 2 Char"/>
    <w:link w:val="Title2"/>
    <w:uiPriority w:val="99"/>
    <w:locked/>
    <w:rsid w:val="00E26946"/>
    <w:rPr>
      <w:rFonts w:ascii="Arial" w:eastAsia="MS Mincho" w:hAnsi="Arial"/>
      <w:b/>
      <w:color w:val="69395D"/>
      <w:lang w:val="en-GB"/>
    </w:rPr>
  </w:style>
  <w:style w:type="paragraph" w:customStyle="1" w:styleId="Title1COST">
    <w:name w:val="Title_1_COST"/>
    <w:basedOn w:val="Title"/>
    <w:uiPriority w:val="99"/>
    <w:rsid w:val="00E26946"/>
    <w:pPr>
      <w:ind w:left="360" w:hanging="360"/>
      <w:contextualSpacing w:val="0"/>
      <w:jc w:val="left"/>
    </w:pPr>
    <w:rPr>
      <w:rFonts w:eastAsia="Meiryo"/>
      <w:b/>
      <w:color w:val="2A678B"/>
      <w:spacing w:val="0"/>
      <w:kern w:val="48"/>
      <w:sz w:val="28"/>
      <w:szCs w:val="60"/>
    </w:rPr>
  </w:style>
  <w:style w:type="table" w:styleId="TableGrid">
    <w:name w:val="Table Grid"/>
    <w:basedOn w:val="TableNormal"/>
    <w:uiPriority w:val="99"/>
    <w:rsid w:val="00E26946"/>
    <w:rPr>
      <w:rFonts w:ascii="Cambria" w:eastAsia="MS Mincho" w:hAnsi="Cambr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OSTNUM">
    <w:name w:val="COST NUM"/>
    <w:rsid w:val="008B1DD9"/>
    <w:pPr>
      <w:numPr>
        <w:numId w:val="46"/>
      </w:numPr>
    </w:pPr>
  </w:style>
  <w:style w:type="numbering" w:customStyle="1" w:styleId="COST">
    <w:name w:val="COST"/>
    <w:rsid w:val="008B1DD9"/>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20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oleObject" Target="embeddings/oleObject2.bin"/><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header3.xml.rels><?xml version="1.0" encoding="UTF-8" standalone="yes"?>
<Relationships xmlns="http://schemas.openxmlformats.org/package/2006/relationships"><Relationship Id="rId1" Type="http://schemas.openxmlformats.org/officeDocument/2006/relationships/image" Target="media/image9.jpe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1230</Words>
  <Characters>7013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Report-memo-simple-cover</vt:lpstr>
    </vt:vector>
  </TitlesOfParts>
  <Company/>
  <LinksUpToDate>false</LinksUpToDate>
  <CharactersWithSpaces>8227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Report-memo-simple-cover</dc:title>
  <dc:subject/>
  <dc:creator>Gabriela Cristea</dc:creator>
  <cp:keywords/>
  <dc:description/>
  <cp:lastModifiedBy>Andrei Stancalie</cp:lastModifiedBy>
  <cp:revision>3</cp:revision>
  <cp:lastPrinted>2018-07-10T10:08:00Z</cp:lastPrinted>
  <dcterms:created xsi:type="dcterms:W3CDTF">2018-07-10T10:15:00Z</dcterms:created>
  <dcterms:modified xsi:type="dcterms:W3CDTF">2018-07-10T10:54:00Z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0x01010035D388ED9E6CB948B63D365BE3776A4F00DDA454755E712545887D3B90EF8E1481</vt:lpwstr>
  </property>
  <property fmtid="{D5CDD505-2E9C-101B-9397-08002B2CF9AE}" pid="3" name="j183d2c7879f46cdad1b7768093a4c45">
    <vt:lpwstr/>
  </property>
  <property fmtid="{D5CDD505-2E9C-101B-9397-08002B2CF9AE}" pid="4" name="Meeting_x002F_Event_x0020_Type">
    <vt:lpwstr/>
  </property>
  <property fmtid="{D5CDD505-2E9C-101B-9397-08002B2CF9AE}" pid="5" name="h683663ddb1648d98d5d829c69644b8b">
    <vt:lpwstr/>
  </property>
  <property fmtid="{D5CDD505-2E9C-101B-9397-08002B2CF9AE}" pid="6" name="m6dd6d7cf7dd434e9aac1e6dc36a87ef">
    <vt:lpwstr/>
  </property>
  <property fmtid="{D5CDD505-2E9C-101B-9397-08002B2CF9AE}" pid="7" name="Process">
    <vt:lpwstr/>
  </property>
  <property fmtid="{D5CDD505-2E9C-101B-9397-08002B2CF9AE}" pid="8" name="Stakeholders">
    <vt:lpwstr/>
  </property>
  <property fmtid="{D5CDD505-2E9C-101B-9397-08002B2CF9AE}" pid="9" name="Unit">
    <vt:lpwstr/>
  </property>
  <property fmtid="{D5CDD505-2E9C-101B-9397-08002B2CF9AE}" pid="10" name="Geographic_x0020_Location">
    <vt:lpwstr/>
  </property>
  <property fmtid="{D5CDD505-2E9C-101B-9397-08002B2CF9AE}" pid="11" name="Doument_x0020_Type">
    <vt:lpwstr/>
  </property>
  <property fmtid="{D5CDD505-2E9C-101B-9397-08002B2CF9AE}" pid="12" name="k9326ab33cb644c9beade3642bf61ccd">
    <vt:lpwstr/>
  </property>
  <property fmtid="{D5CDD505-2E9C-101B-9397-08002B2CF9AE}" pid="13" name="Domain">
    <vt:lpwstr/>
  </property>
  <property fmtid="{D5CDD505-2E9C-101B-9397-08002B2CF9AE}" pid="14" name="Budget_x0020_Line">
    <vt:lpwstr/>
  </property>
  <property fmtid="{D5CDD505-2E9C-101B-9397-08002B2CF9AE}" pid="15" name="kcdfa49aeaa74483b65ac40edc00c77e">
    <vt:lpwstr/>
  </property>
  <property fmtid="{D5CDD505-2E9C-101B-9397-08002B2CF9AE}" pid="16" name="Meeting/Event Type">
    <vt:lpwstr/>
  </property>
  <property fmtid="{D5CDD505-2E9C-101B-9397-08002B2CF9AE}" pid="17" name="Budget Line">
    <vt:lpwstr/>
  </property>
  <property fmtid="{D5CDD505-2E9C-101B-9397-08002B2CF9AE}" pid="18" name="Geographic Location">
    <vt:lpwstr/>
  </property>
  <property fmtid="{D5CDD505-2E9C-101B-9397-08002B2CF9AE}" pid="19" name="Doument Type">
    <vt:lpwstr/>
  </property>
  <property fmtid="{D5CDD505-2E9C-101B-9397-08002B2CF9AE}" pid="20" name="TaxCatchAll">
    <vt:lpwstr/>
  </property>
  <property fmtid="{D5CDD505-2E9C-101B-9397-08002B2CF9AE}" pid="21" name="nae73cb6769f4a7f9271b45194c652bb">
    <vt:lpwstr/>
  </property>
  <property fmtid="{D5CDD505-2E9C-101B-9397-08002B2CF9AE}" pid="22" name="i00b8442aa7a4cf9a71eeeca23012327">
    <vt:lpwstr/>
  </property>
  <property fmtid="{D5CDD505-2E9C-101B-9397-08002B2CF9AE}" pid="23" name="Document Status">
    <vt:lpwstr/>
  </property>
  <property fmtid="{D5CDD505-2E9C-101B-9397-08002B2CF9AE}" pid="24" name="Confidential1">
    <vt:lpwstr>0</vt:lpwstr>
  </property>
  <property fmtid="{D5CDD505-2E9C-101B-9397-08002B2CF9AE}" pid="25" name="fca2ec1b797f4b5f8f8c86f331133d6a">
    <vt:lpwstr/>
  </property>
  <property fmtid="{D5CDD505-2E9C-101B-9397-08002B2CF9AE}" pid="26" name="Obsolete">
    <vt:lpwstr>0</vt:lpwstr>
  </property>
</Properties>
</file>